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B367B" w14:textId="77777777" w:rsidR="00D216A0" w:rsidRPr="00CC1194" w:rsidRDefault="00D216A0" w:rsidP="00D216A0">
      <w:pPr>
        <w:spacing w:after="0" w:line="260" w:lineRule="atLeast"/>
        <w:jc w:val="both"/>
        <w:rPr>
          <w:rFonts w:ascii="Calibri" w:hAnsi="Calibri" w:cs="Calibri"/>
          <w:b/>
          <w:bCs/>
          <w:i/>
          <w:sz w:val="22"/>
          <w:szCs w:val="22"/>
          <w:lang w:eastAsia="sl-SI"/>
        </w:rPr>
      </w:pPr>
      <w:bookmarkStart w:id="0" w:name="_Hlk33000660"/>
      <w:r w:rsidRPr="00CC1194">
        <w:rPr>
          <w:rFonts w:ascii="Calibri" w:hAnsi="Calibri" w:cs="Calibri"/>
          <w:b/>
          <w:i/>
          <w:sz w:val="22"/>
          <w:szCs w:val="22"/>
        </w:rPr>
        <w:t>Ponudnik z oddajo ponudbe potrjuje, da je seznanjen z vsebino pogodbe ter da se z vsebino pogodbe v celoti strinja</w:t>
      </w:r>
    </w:p>
    <w:p w14:paraId="1F15BAD7" w14:textId="77777777" w:rsidR="00D216A0" w:rsidRPr="008D692A" w:rsidRDefault="00D216A0" w:rsidP="00D216A0">
      <w:pPr>
        <w:spacing w:after="0" w:line="260" w:lineRule="atLeast"/>
        <w:jc w:val="both"/>
        <w:rPr>
          <w:rFonts w:ascii="Calibri" w:hAnsi="Calibri" w:cs="Calibri"/>
          <w:b/>
          <w:sz w:val="24"/>
          <w:szCs w:val="24"/>
        </w:rPr>
      </w:pPr>
    </w:p>
    <w:p w14:paraId="1FAD9FC0" w14:textId="77777777"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b/>
          <w:sz w:val="24"/>
          <w:szCs w:val="24"/>
        </w:rPr>
        <w:t xml:space="preserve">Univerzitetni rehabilitacijski inštitut Republike Slovenije Soča, </w:t>
      </w:r>
      <w:r w:rsidRPr="0025582B">
        <w:rPr>
          <w:rFonts w:ascii="Calibri" w:hAnsi="Calibri" w:cs="Calibri"/>
          <w:sz w:val="24"/>
          <w:szCs w:val="24"/>
        </w:rPr>
        <w:t>Linhartova cesta 51, Ljubljana,</w:t>
      </w:r>
    </w:p>
    <w:p w14:paraId="62D653D4" w14:textId="77777777"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 xml:space="preserve">ki ga zastopa: direktor Roman Jakič </w:t>
      </w:r>
    </w:p>
    <w:p w14:paraId="535AC601" w14:textId="77777777"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matična številka: 5053919000,</w:t>
      </w:r>
    </w:p>
    <w:p w14:paraId="5C6AF3F8" w14:textId="77777777"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ID številka: SI73541346,</w:t>
      </w:r>
    </w:p>
    <w:p w14:paraId="0E1E689C" w14:textId="77777777"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 xml:space="preserve">(v nadaljevanju: </w:t>
      </w:r>
      <w:r w:rsidRPr="0025582B">
        <w:rPr>
          <w:rFonts w:ascii="Calibri" w:hAnsi="Calibri" w:cs="Calibri"/>
          <w:b/>
          <w:bCs/>
          <w:sz w:val="24"/>
          <w:szCs w:val="24"/>
        </w:rPr>
        <w:t>naročnik</w:t>
      </w:r>
      <w:r w:rsidRPr="0025582B">
        <w:rPr>
          <w:rFonts w:ascii="Calibri" w:hAnsi="Calibri" w:cs="Calibri"/>
          <w:sz w:val="24"/>
          <w:szCs w:val="24"/>
        </w:rPr>
        <w:t>)</w:t>
      </w:r>
    </w:p>
    <w:p w14:paraId="3F9FD149" w14:textId="77777777" w:rsidR="00D216A0" w:rsidRPr="008D692A" w:rsidRDefault="00D216A0" w:rsidP="00D216A0">
      <w:pPr>
        <w:spacing w:after="0" w:line="260" w:lineRule="atLeast"/>
        <w:jc w:val="both"/>
        <w:rPr>
          <w:rFonts w:ascii="Calibri" w:hAnsi="Calibri" w:cs="Calibri"/>
          <w:sz w:val="24"/>
          <w:szCs w:val="24"/>
        </w:rPr>
      </w:pPr>
    </w:p>
    <w:p w14:paraId="712CA23A" w14:textId="77777777" w:rsidR="00D216A0" w:rsidRPr="008D692A" w:rsidRDefault="00D216A0" w:rsidP="00D216A0">
      <w:pPr>
        <w:spacing w:after="0" w:line="260" w:lineRule="atLeast"/>
        <w:jc w:val="both"/>
        <w:rPr>
          <w:rFonts w:ascii="Calibri" w:hAnsi="Calibri" w:cs="Calibri"/>
          <w:sz w:val="24"/>
          <w:szCs w:val="24"/>
        </w:rPr>
      </w:pPr>
      <w:r w:rsidRPr="008D692A">
        <w:rPr>
          <w:rFonts w:ascii="Calibri" w:hAnsi="Calibri" w:cs="Calibri"/>
          <w:sz w:val="24"/>
          <w:szCs w:val="24"/>
          <w:lang w:val="it-IT" w:eastAsia="sl-SI"/>
        </w:rPr>
        <w:t>in</w:t>
      </w:r>
    </w:p>
    <w:p w14:paraId="58587A90" w14:textId="77777777" w:rsidR="00D216A0" w:rsidRPr="008D692A" w:rsidRDefault="00D216A0" w:rsidP="00D216A0">
      <w:pPr>
        <w:tabs>
          <w:tab w:val="left" w:pos="990"/>
        </w:tabs>
        <w:spacing w:after="0" w:line="260" w:lineRule="atLeast"/>
        <w:jc w:val="both"/>
        <w:rPr>
          <w:rFonts w:ascii="Calibri" w:hAnsi="Calibri" w:cs="Calibri"/>
          <w:sz w:val="24"/>
          <w:szCs w:val="24"/>
        </w:rPr>
      </w:pPr>
    </w:p>
    <w:p w14:paraId="5562CAF1" w14:textId="77777777" w:rsidR="00D216A0" w:rsidRPr="0025582B" w:rsidRDefault="00D216A0" w:rsidP="00D216A0">
      <w:pPr>
        <w:tabs>
          <w:tab w:val="left" w:pos="990"/>
        </w:tabs>
        <w:spacing w:after="0" w:line="260" w:lineRule="atLeast"/>
        <w:jc w:val="both"/>
        <w:rPr>
          <w:rFonts w:ascii="Calibri" w:hAnsi="Calibri" w:cs="Calibri"/>
          <w:sz w:val="24"/>
          <w:szCs w:val="24"/>
        </w:rPr>
      </w:pPr>
      <w:r w:rsidRPr="0025582B">
        <w:rPr>
          <w:rFonts w:ascii="Calibri" w:hAnsi="Calibri" w:cs="Calibri"/>
          <w:sz w:val="24"/>
          <w:szCs w:val="24"/>
        </w:rPr>
        <w:t xml:space="preserve">naziv in naslov </w:t>
      </w:r>
      <w:r>
        <w:rPr>
          <w:rFonts w:ascii="Calibri" w:hAnsi="Calibri" w:cs="Calibri"/>
          <w:sz w:val="24"/>
          <w:szCs w:val="24"/>
        </w:rPr>
        <w:t>dobavitelja</w:t>
      </w:r>
      <w:r w:rsidRPr="0025582B">
        <w:rPr>
          <w:rFonts w:ascii="Calibri" w:hAnsi="Calibri" w:cs="Calibri"/>
          <w:sz w:val="24"/>
          <w:szCs w:val="24"/>
        </w:rPr>
        <w:t>:</w:t>
      </w:r>
    </w:p>
    <w:p w14:paraId="4A105737" w14:textId="77777777"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ki ga/jo zastopa (ime in priimek, funkcija):</w:t>
      </w:r>
    </w:p>
    <w:p w14:paraId="6FEEC6BF" w14:textId="77777777"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matična številka:</w:t>
      </w:r>
    </w:p>
    <w:p w14:paraId="364B9190" w14:textId="77777777" w:rsidR="00D216A0" w:rsidRPr="0025582B" w:rsidRDefault="00D216A0" w:rsidP="00D216A0">
      <w:pPr>
        <w:tabs>
          <w:tab w:val="left" w:pos="990"/>
        </w:tabs>
        <w:spacing w:after="0" w:line="260" w:lineRule="atLeast"/>
        <w:jc w:val="both"/>
        <w:rPr>
          <w:rFonts w:ascii="Calibri" w:hAnsi="Calibri" w:cs="Calibri"/>
          <w:sz w:val="24"/>
          <w:szCs w:val="24"/>
        </w:rPr>
      </w:pPr>
      <w:r w:rsidRPr="0025582B">
        <w:rPr>
          <w:rFonts w:ascii="Calibri" w:hAnsi="Calibri" w:cs="Calibri"/>
          <w:sz w:val="24"/>
          <w:szCs w:val="24"/>
        </w:rPr>
        <w:t>ID št. za DDV:</w:t>
      </w:r>
    </w:p>
    <w:p w14:paraId="0C1C04AD" w14:textId="77777777"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 xml:space="preserve">(v nadaljevanju: </w:t>
      </w:r>
      <w:r w:rsidRPr="0025582B">
        <w:rPr>
          <w:rFonts w:ascii="Calibri" w:hAnsi="Calibri" w:cs="Calibri"/>
          <w:b/>
          <w:sz w:val="24"/>
          <w:szCs w:val="24"/>
        </w:rPr>
        <w:t>dobavitelj</w:t>
      </w:r>
      <w:r w:rsidR="006A299C">
        <w:rPr>
          <w:rFonts w:ascii="Calibri" w:hAnsi="Calibri" w:cs="Calibri"/>
          <w:b/>
          <w:sz w:val="24"/>
          <w:szCs w:val="24"/>
        </w:rPr>
        <w:t>/izvajalec</w:t>
      </w:r>
      <w:r w:rsidRPr="0025582B">
        <w:rPr>
          <w:rFonts w:ascii="Calibri" w:hAnsi="Calibri" w:cs="Calibri"/>
          <w:sz w:val="24"/>
          <w:szCs w:val="24"/>
        </w:rPr>
        <w:t>)</w:t>
      </w:r>
    </w:p>
    <w:p w14:paraId="29EC1FA4" w14:textId="77777777" w:rsidR="00D216A0" w:rsidRPr="008D692A" w:rsidRDefault="00D216A0" w:rsidP="00D216A0">
      <w:pPr>
        <w:pStyle w:val="StyleJustified"/>
        <w:spacing w:after="0" w:line="260" w:lineRule="atLeast"/>
        <w:jc w:val="both"/>
        <w:rPr>
          <w:rFonts w:ascii="Calibri" w:hAnsi="Calibri" w:cs="Calibri"/>
          <w:sz w:val="24"/>
          <w:szCs w:val="24"/>
        </w:rPr>
      </w:pPr>
    </w:p>
    <w:p w14:paraId="6286924B" w14:textId="77777777" w:rsidR="00D216A0" w:rsidRPr="008D692A" w:rsidRDefault="00D216A0" w:rsidP="00D216A0">
      <w:pPr>
        <w:spacing w:after="0" w:line="260" w:lineRule="atLeast"/>
        <w:jc w:val="both"/>
        <w:rPr>
          <w:rFonts w:ascii="Calibri" w:hAnsi="Calibri" w:cs="Calibri"/>
          <w:sz w:val="24"/>
          <w:szCs w:val="24"/>
        </w:rPr>
      </w:pPr>
      <w:r w:rsidRPr="008D692A">
        <w:rPr>
          <w:rFonts w:ascii="Calibri" w:hAnsi="Calibri" w:cs="Calibri"/>
          <w:sz w:val="24"/>
          <w:szCs w:val="24"/>
        </w:rPr>
        <w:t>skleneta naslednjo</w:t>
      </w:r>
    </w:p>
    <w:p w14:paraId="5FA73E88" w14:textId="77777777" w:rsidR="00D216A0" w:rsidRPr="00A46227" w:rsidRDefault="00D216A0" w:rsidP="00D216A0">
      <w:pPr>
        <w:autoSpaceDE w:val="0"/>
        <w:autoSpaceDN w:val="0"/>
        <w:adjustRightInd w:val="0"/>
        <w:spacing w:after="0" w:line="240" w:lineRule="auto"/>
        <w:jc w:val="both"/>
        <w:rPr>
          <w:rFonts w:eastAsia="Times New Roman" w:cstheme="minorHAnsi"/>
          <w:color w:val="000000"/>
          <w:sz w:val="24"/>
          <w:szCs w:val="24"/>
          <w:lang w:eastAsia="sl-SI"/>
        </w:rPr>
      </w:pPr>
    </w:p>
    <w:p w14:paraId="2E16C7D7" w14:textId="77777777" w:rsidR="00D216A0" w:rsidRPr="00A46227" w:rsidRDefault="00D216A0" w:rsidP="00D216A0">
      <w:pPr>
        <w:autoSpaceDE w:val="0"/>
        <w:autoSpaceDN w:val="0"/>
        <w:adjustRightInd w:val="0"/>
        <w:spacing w:after="0" w:line="240" w:lineRule="auto"/>
        <w:jc w:val="both"/>
        <w:rPr>
          <w:rFonts w:eastAsia="Times New Roman" w:cstheme="minorHAnsi"/>
          <w:color w:val="000000"/>
          <w:sz w:val="24"/>
          <w:szCs w:val="24"/>
          <w:lang w:eastAsia="sl-SI"/>
        </w:rPr>
      </w:pPr>
    </w:p>
    <w:p w14:paraId="3AFD542E" w14:textId="7403C7FC" w:rsidR="00D216A0" w:rsidRPr="0025582B" w:rsidRDefault="00D216A0" w:rsidP="00D216A0">
      <w:pPr>
        <w:spacing w:after="0" w:line="240" w:lineRule="auto"/>
        <w:jc w:val="center"/>
        <w:rPr>
          <w:rFonts w:eastAsia="Times New Roman" w:cstheme="minorHAnsi"/>
          <w:b/>
          <w:sz w:val="24"/>
          <w:szCs w:val="24"/>
          <w:lang w:eastAsia="sl-SI"/>
        </w:rPr>
      </w:pPr>
      <w:r w:rsidRPr="0025582B">
        <w:rPr>
          <w:rFonts w:eastAsia="Times New Roman" w:cstheme="minorHAnsi"/>
          <w:b/>
          <w:sz w:val="24"/>
          <w:szCs w:val="24"/>
          <w:lang w:eastAsia="sl-SI"/>
        </w:rPr>
        <w:t>POGODBO o</w:t>
      </w:r>
    </w:p>
    <w:p w14:paraId="239330B8" w14:textId="6E7C2E98" w:rsidR="008C185A" w:rsidRPr="008C185A" w:rsidRDefault="008560EA" w:rsidP="008C185A">
      <w:pPr>
        <w:pStyle w:val="Glava"/>
        <w:jc w:val="center"/>
        <w:rPr>
          <w:rFonts w:eastAsia="Calibri" w:cstheme="minorHAnsi"/>
          <w:b/>
          <w:bCs/>
          <w:i/>
          <w:iCs/>
          <w:sz w:val="24"/>
          <w:szCs w:val="24"/>
        </w:rPr>
      </w:pPr>
      <w:r>
        <w:rPr>
          <w:rFonts w:eastAsia="Calibri" w:cstheme="minorHAnsi"/>
          <w:b/>
          <w:bCs/>
          <w:i/>
          <w:iCs/>
          <w:sz w:val="24"/>
          <w:szCs w:val="24"/>
        </w:rPr>
        <w:t>nakupu</w:t>
      </w:r>
      <w:r w:rsidR="008C185A" w:rsidRPr="008C185A">
        <w:rPr>
          <w:rFonts w:eastAsia="Calibri" w:cstheme="minorHAnsi"/>
          <w:b/>
          <w:bCs/>
          <w:i/>
          <w:iCs/>
          <w:sz w:val="24"/>
          <w:szCs w:val="24"/>
        </w:rPr>
        <w:t xml:space="preserve"> CAD/CAM sistema s 3D </w:t>
      </w:r>
      <w:r w:rsidR="00BF760A">
        <w:rPr>
          <w:rFonts w:eastAsia="Calibri" w:cstheme="minorHAnsi"/>
          <w:b/>
          <w:bCs/>
          <w:i/>
          <w:iCs/>
          <w:sz w:val="24"/>
          <w:szCs w:val="24"/>
        </w:rPr>
        <w:t>skenerj</w:t>
      </w:r>
      <w:r>
        <w:rPr>
          <w:rFonts w:eastAsia="Calibri" w:cstheme="minorHAnsi"/>
          <w:b/>
          <w:bCs/>
          <w:i/>
          <w:iCs/>
          <w:sz w:val="24"/>
          <w:szCs w:val="24"/>
        </w:rPr>
        <w:t>i</w:t>
      </w:r>
      <w:r w:rsidR="008C185A" w:rsidRPr="008C185A">
        <w:rPr>
          <w:rFonts w:eastAsia="Calibri" w:cstheme="minorHAnsi"/>
          <w:b/>
          <w:bCs/>
          <w:i/>
          <w:iCs/>
          <w:sz w:val="24"/>
          <w:szCs w:val="24"/>
        </w:rPr>
        <w:t xml:space="preserve"> in robotsko roko z vzdrževanjem</w:t>
      </w:r>
    </w:p>
    <w:p w14:paraId="60C0CBAC" w14:textId="77777777" w:rsidR="00D216A0" w:rsidRPr="00A46227" w:rsidRDefault="00D216A0" w:rsidP="00D216A0">
      <w:pPr>
        <w:spacing w:after="0" w:line="240" w:lineRule="auto"/>
        <w:jc w:val="both"/>
        <w:rPr>
          <w:rFonts w:eastAsia="Times New Roman" w:cstheme="minorHAnsi"/>
          <w:b/>
          <w:sz w:val="24"/>
          <w:szCs w:val="24"/>
          <w:lang w:eastAsia="sl-SI"/>
        </w:rPr>
      </w:pPr>
    </w:p>
    <w:p w14:paraId="5F52749A" w14:textId="77777777" w:rsidR="00D216A0" w:rsidRPr="007552AF" w:rsidRDefault="00D216A0" w:rsidP="00D216A0">
      <w:pPr>
        <w:spacing w:after="0" w:line="240" w:lineRule="auto"/>
        <w:jc w:val="both"/>
        <w:rPr>
          <w:rFonts w:eastAsia="Times New Roman" w:cstheme="minorHAnsi"/>
          <w:b/>
          <w:sz w:val="24"/>
          <w:szCs w:val="24"/>
          <w:lang w:eastAsia="sl-SI"/>
        </w:rPr>
      </w:pPr>
    </w:p>
    <w:bookmarkEnd w:id="0"/>
    <w:p w14:paraId="79502018" w14:textId="77777777" w:rsidR="00D216A0" w:rsidRPr="007552AF" w:rsidRDefault="00D216A0" w:rsidP="00D216A0">
      <w:pPr>
        <w:jc w:val="both"/>
        <w:rPr>
          <w:rFonts w:cstheme="minorHAnsi"/>
          <w:sz w:val="24"/>
          <w:szCs w:val="24"/>
        </w:rPr>
      </w:pPr>
      <w:r w:rsidRPr="007552AF">
        <w:rPr>
          <w:rFonts w:cstheme="minorHAnsi"/>
          <w:sz w:val="24"/>
          <w:szCs w:val="24"/>
        </w:rPr>
        <w:t>za izvedbo javnega naročila kot sledi:</w:t>
      </w:r>
    </w:p>
    <w:p w14:paraId="11EC24FE" w14:textId="77777777" w:rsidR="00D216A0" w:rsidRPr="007552AF" w:rsidRDefault="00D216A0" w:rsidP="00D216A0">
      <w:pPr>
        <w:rPr>
          <w:rFonts w:cstheme="minorHAnsi"/>
          <w:sz w:val="24"/>
          <w:szCs w:val="24"/>
        </w:rPr>
      </w:pPr>
    </w:p>
    <w:p w14:paraId="2B53E9E2" w14:textId="77777777" w:rsidR="00D216A0" w:rsidRPr="007552AF" w:rsidRDefault="00D216A0" w:rsidP="00D216A0">
      <w:pPr>
        <w:rPr>
          <w:rFonts w:cstheme="minorHAnsi"/>
          <w:b/>
          <w:sz w:val="24"/>
          <w:szCs w:val="24"/>
        </w:rPr>
      </w:pPr>
      <w:r w:rsidRPr="007552AF">
        <w:rPr>
          <w:rFonts w:cstheme="minorHAnsi"/>
          <w:b/>
          <w:sz w:val="24"/>
          <w:szCs w:val="24"/>
        </w:rPr>
        <w:t>UVODNE DOLOČBE</w:t>
      </w:r>
    </w:p>
    <w:p w14:paraId="4D405320"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37C1CC2A" w14:textId="77777777" w:rsidR="00D216A0" w:rsidRPr="007552AF" w:rsidRDefault="00D216A0" w:rsidP="00D216A0">
      <w:pPr>
        <w:rPr>
          <w:rFonts w:cstheme="minorHAnsi"/>
          <w:sz w:val="24"/>
          <w:szCs w:val="24"/>
        </w:rPr>
      </w:pPr>
      <w:r w:rsidRPr="007552AF">
        <w:rPr>
          <w:rFonts w:cstheme="minorHAnsi"/>
          <w:sz w:val="24"/>
          <w:szCs w:val="24"/>
        </w:rPr>
        <w:t>Pogodbeni stranki uvodoma ugotovita, da:</w:t>
      </w:r>
    </w:p>
    <w:p w14:paraId="20C2436C" w14:textId="28E801D6" w:rsidR="00D216A0" w:rsidRPr="008C185A" w:rsidRDefault="00D216A0" w:rsidP="00D216A0">
      <w:pPr>
        <w:numPr>
          <w:ilvl w:val="0"/>
          <w:numId w:val="5"/>
        </w:numPr>
        <w:spacing w:after="0" w:line="240" w:lineRule="auto"/>
        <w:jc w:val="both"/>
        <w:rPr>
          <w:rFonts w:ascii="Calibri" w:eastAsia="Calibri" w:hAnsi="Calibri" w:cs="Calibri"/>
          <w:sz w:val="24"/>
          <w:szCs w:val="24"/>
          <w:lang w:eastAsia="sl-SI"/>
        </w:rPr>
      </w:pPr>
      <w:r w:rsidRPr="008C185A">
        <w:rPr>
          <w:rFonts w:ascii="Calibri" w:eastAsia="Calibri" w:hAnsi="Calibri" w:cs="Calibri"/>
          <w:sz w:val="24"/>
          <w:szCs w:val="24"/>
          <w:lang w:eastAsia="sl-SI"/>
        </w:rPr>
        <w:t>je bil dobavitelj izbran kot ekonomsko najugodnejši ponudnik na podlagi izvedenega javnega naročila št. 460-1/2025-</w:t>
      </w:r>
      <w:r w:rsidR="008C185A" w:rsidRPr="008C185A">
        <w:rPr>
          <w:rFonts w:ascii="Calibri" w:eastAsia="Calibri" w:hAnsi="Calibri" w:cs="Calibri"/>
          <w:sz w:val="24"/>
          <w:szCs w:val="24"/>
          <w:lang w:eastAsia="sl-SI"/>
        </w:rPr>
        <w:t>13</w:t>
      </w:r>
      <w:r w:rsidRPr="008C185A">
        <w:rPr>
          <w:rFonts w:ascii="Calibri" w:eastAsia="Calibri" w:hAnsi="Calibri" w:cs="Calibri"/>
          <w:sz w:val="24"/>
          <w:szCs w:val="24"/>
          <w:lang w:eastAsia="sl-SI"/>
        </w:rPr>
        <w:t xml:space="preserve"> »</w:t>
      </w:r>
      <w:r w:rsidR="008560EA">
        <w:rPr>
          <w:rFonts w:eastAsia="Calibri" w:cstheme="minorHAnsi"/>
          <w:i/>
          <w:iCs/>
          <w:sz w:val="24"/>
          <w:szCs w:val="24"/>
        </w:rPr>
        <w:t>Nakup</w:t>
      </w:r>
      <w:r w:rsidR="008C185A" w:rsidRPr="008C185A">
        <w:rPr>
          <w:rFonts w:eastAsia="Calibri" w:cstheme="minorHAnsi"/>
          <w:i/>
          <w:iCs/>
          <w:sz w:val="24"/>
          <w:szCs w:val="24"/>
        </w:rPr>
        <w:t xml:space="preserve"> CAD/CAM sistema s 3D </w:t>
      </w:r>
      <w:r w:rsidR="004503D9">
        <w:rPr>
          <w:rFonts w:eastAsia="Calibri" w:cstheme="minorHAnsi"/>
          <w:i/>
          <w:iCs/>
          <w:sz w:val="24"/>
          <w:szCs w:val="24"/>
        </w:rPr>
        <w:t>skenerj</w:t>
      </w:r>
      <w:r w:rsidR="008560EA">
        <w:rPr>
          <w:rFonts w:eastAsia="Calibri" w:cstheme="minorHAnsi"/>
          <w:i/>
          <w:iCs/>
          <w:sz w:val="24"/>
          <w:szCs w:val="24"/>
        </w:rPr>
        <w:t>i</w:t>
      </w:r>
      <w:r w:rsidR="008C185A" w:rsidRPr="008C185A">
        <w:rPr>
          <w:rFonts w:eastAsia="Calibri" w:cstheme="minorHAnsi"/>
          <w:i/>
          <w:iCs/>
          <w:sz w:val="24"/>
          <w:szCs w:val="24"/>
        </w:rPr>
        <w:t xml:space="preserve"> in robotsko roko z vzdrževanjem</w:t>
      </w:r>
      <w:r w:rsidRPr="008C185A">
        <w:rPr>
          <w:rFonts w:ascii="Calibri" w:eastAsia="Calibri" w:hAnsi="Calibri" w:cs="Calibri"/>
          <w:sz w:val="24"/>
          <w:szCs w:val="24"/>
          <w:lang w:eastAsia="sl-SI"/>
        </w:rPr>
        <w:t>« po odprtem postopku, ki je bil objavljen na portalu javnih naročil pod oznako ________z dne____________</w:t>
      </w:r>
      <w:r w:rsidR="008C185A">
        <w:rPr>
          <w:rFonts w:ascii="Calibri" w:eastAsia="Calibri" w:hAnsi="Calibri" w:cs="Calibri"/>
          <w:sz w:val="24"/>
          <w:szCs w:val="24"/>
          <w:lang w:eastAsia="sl-SI"/>
        </w:rPr>
        <w:t xml:space="preserve"> </w:t>
      </w:r>
      <w:r w:rsidR="008C185A" w:rsidRPr="008C185A">
        <w:rPr>
          <w:rFonts w:ascii="Calibri" w:eastAsia="Calibri" w:hAnsi="Calibri" w:cs="Calibri"/>
          <w:sz w:val="24"/>
          <w:szCs w:val="24"/>
          <w:lang w:eastAsia="sl-SI"/>
        </w:rPr>
        <w:t xml:space="preserve">in dne </w:t>
      </w:r>
      <w:r w:rsidR="008C185A">
        <w:rPr>
          <w:rFonts w:ascii="Calibri" w:eastAsia="Calibri" w:hAnsi="Calibri" w:cs="Calibri"/>
          <w:sz w:val="24"/>
          <w:szCs w:val="24"/>
          <w:lang w:eastAsia="sl-SI"/>
        </w:rPr>
        <w:t>__________</w:t>
      </w:r>
      <w:r w:rsidR="008C185A" w:rsidRPr="008C185A">
        <w:rPr>
          <w:rFonts w:ascii="Calibri" w:eastAsia="Calibri" w:hAnsi="Calibri" w:cs="Calibri"/>
          <w:sz w:val="24"/>
          <w:szCs w:val="24"/>
          <w:lang w:eastAsia="sl-SI"/>
        </w:rPr>
        <w:t xml:space="preserve"> v Dodatku k </w:t>
      </w:r>
      <w:r w:rsidR="0057269F">
        <w:rPr>
          <w:rFonts w:ascii="Calibri" w:eastAsia="Calibri" w:hAnsi="Calibri" w:cs="Calibri"/>
          <w:sz w:val="24"/>
          <w:szCs w:val="24"/>
          <w:lang w:eastAsia="sl-SI"/>
        </w:rPr>
        <w:t>U</w:t>
      </w:r>
      <w:r w:rsidR="008C185A" w:rsidRPr="008C185A">
        <w:rPr>
          <w:rFonts w:ascii="Calibri" w:eastAsia="Calibri" w:hAnsi="Calibri" w:cs="Calibri"/>
          <w:sz w:val="24"/>
          <w:szCs w:val="24"/>
          <w:lang w:eastAsia="sl-SI"/>
        </w:rPr>
        <w:t xml:space="preserve">radnem listu Evropske unije pod št. objave </w:t>
      </w:r>
      <w:r w:rsidR="008C185A">
        <w:rPr>
          <w:rFonts w:ascii="Calibri" w:eastAsia="Calibri" w:hAnsi="Calibri" w:cs="Calibri"/>
          <w:sz w:val="24"/>
          <w:szCs w:val="24"/>
          <w:lang w:eastAsia="sl-SI"/>
        </w:rPr>
        <w:t>________________</w:t>
      </w:r>
      <w:r w:rsidRPr="008C185A">
        <w:rPr>
          <w:rFonts w:ascii="Calibri" w:eastAsia="Calibri" w:hAnsi="Calibri" w:cs="Calibri"/>
          <w:sz w:val="24"/>
          <w:szCs w:val="24"/>
          <w:lang w:eastAsia="sl-SI"/>
        </w:rPr>
        <w:t>,</w:t>
      </w:r>
    </w:p>
    <w:p w14:paraId="57A149BE" w14:textId="77777777" w:rsidR="00D216A0" w:rsidRPr="008D692A" w:rsidRDefault="00D216A0" w:rsidP="00D216A0">
      <w:pPr>
        <w:numPr>
          <w:ilvl w:val="0"/>
          <w:numId w:val="5"/>
        </w:numPr>
        <w:spacing w:after="0" w:line="260" w:lineRule="atLeast"/>
        <w:jc w:val="both"/>
        <w:rPr>
          <w:rFonts w:ascii="Calibri" w:eastAsia="Calibri" w:hAnsi="Calibri" w:cs="Calibri"/>
          <w:sz w:val="24"/>
          <w:szCs w:val="24"/>
          <w:lang w:eastAsia="sl-SI"/>
        </w:rPr>
      </w:pPr>
      <w:r w:rsidRPr="008D692A">
        <w:rPr>
          <w:rFonts w:ascii="Calibri" w:eastAsia="Calibri" w:hAnsi="Calibri" w:cs="Calibri"/>
          <w:sz w:val="24"/>
          <w:szCs w:val="24"/>
          <w:lang w:eastAsia="sl-SI"/>
        </w:rPr>
        <w:t xml:space="preserve">je odločitev o oddaji javnega naročila postala </w:t>
      </w:r>
      <w:r w:rsidR="008C185A">
        <w:rPr>
          <w:rFonts w:ascii="Calibri" w:eastAsia="Calibri" w:hAnsi="Calibri" w:cs="Calibri"/>
          <w:sz w:val="24"/>
          <w:szCs w:val="24"/>
          <w:lang w:eastAsia="sl-SI"/>
        </w:rPr>
        <w:t>pravnomočna</w:t>
      </w:r>
      <w:r w:rsidRPr="008D692A">
        <w:rPr>
          <w:rFonts w:ascii="Calibri" w:eastAsia="Calibri" w:hAnsi="Calibri" w:cs="Calibri"/>
          <w:sz w:val="24"/>
          <w:szCs w:val="24"/>
          <w:lang w:eastAsia="sl-SI"/>
        </w:rPr>
        <w:t xml:space="preserve"> dne__________,</w:t>
      </w:r>
    </w:p>
    <w:p w14:paraId="6196F11D" w14:textId="77777777" w:rsidR="00D216A0" w:rsidRPr="008D692A" w:rsidRDefault="00D216A0" w:rsidP="00D216A0">
      <w:pPr>
        <w:numPr>
          <w:ilvl w:val="0"/>
          <w:numId w:val="5"/>
        </w:numPr>
        <w:spacing w:after="0" w:line="260" w:lineRule="atLeast"/>
        <w:jc w:val="both"/>
        <w:rPr>
          <w:rFonts w:ascii="Calibri" w:hAnsi="Calibri" w:cs="Calibri"/>
          <w:sz w:val="24"/>
          <w:szCs w:val="24"/>
        </w:rPr>
      </w:pPr>
      <w:r w:rsidRPr="008D692A">
        <w:rPr>
          <w:rFonts w:ascii="Calibri" w:hAnsi="Calibri" w:cs="Calibri"/>
          <w:sz w:val="24"/>
          <w:szCs w:val="24"/>
        </w:rPr>
        <w:t>je ponudbeni predračun št. ___________z dne___________, kot Priloga 1 sestavni del te pogodbe,</w:t>
      </w:r>
    </w:p>
    <w:p w14:paraId="76ACBF5F" w14:textId="77777777" w:rsidR="00D216A0" w:rsidRPr="00DE5B54" w:rsidRDefault="00D216A0" w:rsidP="00D216A0">
      <w:pPr>
        <w:numPr>
          <w:ilvl w:val="0"/>
          <w:numId w:val="5"/>
        </w:numPr>
        <w:spacing w:after="0" w:line="260" w:lineRule="exact"/>
        <w:jc w:val="both"/>
        <w:rPr>
          <w:rFonts w:cstheme="minorHAnsi"/>
          <w:sz w:val="24"/>
          <w:szCs w:val="24"/>
        </w:rPr>
      </w:pPr>
      <w:r w:rsidRPr="008D692A">
        <w:rPr>
          <w:rFonts w:ascii="Calibri" w:eastAsia="Calibri" w:hAnsi="Calibri" w:cs="Calibri"/>
          <w:sz w:val="24"/>
          <w:szCs w:val="24"/>
          <w:lang w:eastAsia="sl-SI"/>
        </w:rPr>
        <w:t xml:space="preserve">je </w:t>
      </w:r>
      <w:r>
        <w:rPr>
          <w:rFonts w:ascii="Calibri" w:eastAsia="Calibri" w:hAnsi="Calibri" w:cs="Calibri"/>
          <w:sz w:val="24"/>
          <w:szCs w:val="24"/>
          <w:lang w:eastAsia="sl-SI"/>
        </w:rPr>
        <w:t xml:space="preserve">podpisana </w:t>
      </w:r>
      <w:r w:rsidRPr="008D692A">
        <w:rPr>
          <w:rFonts w:ascii="Calibri" w:eastAsia="Calibri" w:hAnsi="Calibri" w:cs="Calibri"/>
          <w:sz w:val="24"/>
          <w:szCs w:val="24"/>
          <w:lang w:eastAsia="sl-SI"/>
        </w:rPr>
        <w:t>Tehnična specifikacija kot Priloga 2 sestavni del te pogodbe</w:t>
      </w:r>
      <w:r>
        <w:rPr>
          <w:rFonts w:ascii="Calibri" w:eastAsia="Calibri" w:hAnsi="Calibri" w:cs="Calibri"/>
          <w:sz w:val="24"/>
          <w:szCs w:val="24"/>
          <w:lang w:eastAsia="sl-SI"/>
        </w:rPr>
        <w:t>,</w:t>
      </w:r>
    </w:p>
    <w:p w14:paraId="5C36978C" w14:textId="77777777" w:rsidR="00D216A0" w:rsidRPr="00DE5B54" w:rsidRDefault="00D216A0" w:rsidP="00D216A0">
      <w:pPr>
        <w:numPr>
          <w:ilvl w:val="0"/>
          <w:numId w:val="5"/>
        </w:numPr>
        <w:spacing w:after="0" w:line="260" w:lineRule="exact"/>
        <w:jc w:val="both"/>
        <w:rPr>
          <w:rFonts w:ascii="Calibri" w:hAnsi="Calibri" w:cs="Calibri"/>
          <w:sz w:val="24"/>
          <w:szCs w:val="24"/>
        </w:rPr>
      </w:pPr>
      <w:r w:rsidRPr="00DE5B54">
        <w:rPr>
          <w:rFonts w:ascii="Calibri" w:hAnsi="Calibri" w:cs="Calibri"/>
          <w:sz w:val="24"/>
          <w:szCs w:val="24"/>
        </w:rPr>
        <w:t>so sestavni del te pogodbe tudi vse zahteve in pogoji iz dokumentacije, ki niso izrecno navedene v tej pogodbi</w:t>
      </w:r>
      <w:r>
        <w:rPr>
          <w:rFonts w:ascii="Calibri" w:hAnsi="Calibri" w:cs="Calibri"/>
          <w:sz w:val="24"/>
          <w:szCs w:val="24"/>
        </w:rPr>
        <w:t>,</w:t>
      </w:r>
    </w:p>
    <w:p w14:paraId="3560AF66" w14:textId="77777777" w:rsidR="00D216A0" w:rsidRPr="00767B43" w:rsidRDefault="00D216A0" w:rsidP="00D216A0">
      <w:pPr>
        <w:numPr>
          <w:ilvl w:val="0"/>
          <w:numId w:val="5"/>
        </w:numPr>
        <w:spacing w:after="0" w:line="260" w:lineRule="exact"/>
        <w:jc w:val="both"/>
        <w:rPr>
          <w:rFonts w:cstheme="minorHAnsi"/>
          <w:sz w:val="24"/>
          <w:szCs w:val="24"/>
        </w:rPr>
      </w:pPr>
      <w:r w:rsidRPr="00767B43">
        <w:rPr>
          <w:rFonts w:cstheme="minorHAnsi"/>
          <w:sz w:val="24"/>
          <w:szCs w:val="24"/>
        </w:rPr>
        <w:t xml:space="preserve">v primeru neskladja ali nasprotja med to pogodbo, </w:t>
      </w:r>
      <w:r w:rsidR="008C185A">
        <w:rPr>
          <w:rFonts w:cstheme="minorHAnsi"/>
          <w:sz w:val="24"/>
          <w:szCs w:val="24"/>
        </w:rPr>
        <w:t xml:space="preserve">razpisno </w:t>
      </w:r>
      <w:r w:rsidRPr="00767B43">
        <w:rPr>
          <w:rFonts w:cstheme="minorHAnsi"/>
          <w:sz w:val="24"/>
          <w:szCs w:val="24"/>
        </w:rPr>
        <w:t xml:space="preserve">dokumentacijo in ponudbo, veljajo najprej določbe te pogodbe, nato določbe </w:t>
      </w:r>
      <w:r w:rsidR="008C185A">
        <w:rPr>
          <w:rFonts w:cstheme="minorHAnsi"/>
          <w:sz w:val="24"/>
          <w:szCs w:val="24"/>
        </w:rPr>
        <w:t xml:space="preserve">razpisne </w:t>
      </w:r>
      <w:r w:rsidRPr="00767B43">
        <w:rPr>
          <w:rFonts w:cstheme="minorHAnsi"/>
          <w:sz w:val="24"/>
          <w:szCs w:val="24"/>
        </w:rPr>
        <w:t>dokumentacije, nato ponudba, če ni v tej pogodbi izrecno navedeno drugače</w:t>
      </w:r>
      <w:r w:rsidR="006A299C">
        <w:rPr>
          <w:rFonts w:cstheme="minorHAnsi"/>
          <w:sz w:val="24"/>
          <w:szCs w:val="24"/>
        </w:rPr>
        <w:t>.</w:t>
      </w:r>
    </w:p>
    <w:p w14:paraId="5935B837" w14:textId="77777777" w:rsidR="00D216A0" w:rsidRDefault="00D216A0" w:rsidP="00D216A0">
      <w:pPr>
        <w:rPr>
          <w:rFonts w:cstheme="minorHAnsi"/>
          <w:color w:val="FF0000"/>
          <w:sz w:val="24"/>
          <w:szCs w:val="24"/>
        </w:rPr>
      </w:pPr>
    </w:p>
    <w:p w14:paraId="7CE8FFDA" w14:textId="77777777" w:rsidR="0009028D" w:rsidRDefault="0009028D" w:rsidP="00D216A0">
      <w:pPr>
        <w:rPr>
          <w:rFonts w:cstheme="minorHAnsi"/>
          <w:color w:val="FF0000"/>
          <w:sz w:val="24"/>
          <w:szCs w:val="24"/>
        </w:rPr>
      </w:pPr>
    </w:p>
    <w:p w14:paraId="11AC414A" w14:textId="77777777" w:rsidR="00D216A0" w:rsidRPr="007552AF" w:rsidRDefault="00D216A0" w:rsidP="00D216A0">
      <w:pPr>
        <w:rPr>
          <w:rFonts w:cstheme="minorHAnsi"/>
          <w:b/>
          <w:sz w:val="24"/>
          <w:szCs w:val="24"/>
        </w:rPr>
      </w:pPr>
      <w:r w:rsidRPr="007552AF">
        <w:rPr>
          <w:rFonts w:cstheme="minorHAnsi"/>
          <w:b/>
          <w:sz w:val="24"/>
          <w:szCs w:val="24"/>
        </w:rPr>
        <w:lastRenderedPageBreak/>
        <w:t xml:space="preserve">PREDMET POGODBE </w:t>
      </w:r>
    </w:p>
    <w:p w14:paraId="1851675C"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05F70619" w14:textId="3E87F4E9" w:rsidR="00D216A0" w:rsidRDefault="00D216A0" w:rsidP="0009028D">
      <w:pPr>
        <w:pStyle w:val="Glava"/>
        <w:jc w:val="both"/>
        <w:rPr>
          <w:rFonts w:cstheme="minorHAnsi"/>
          <w:sz w:val="24"/>
          <w:szCs w:val="24"/>
        </w:rPr>
      </w:pPr>
      <w:r w:rsidRPr="0025582B">
        <w:rPr>
          <w:rFonts w:cstheme="minorHAnsi"/>
          <w:sz w:val="24"/>
          <w:szCs w:val="24"/>
        </w:rPr>
        <w:t xml:space="preserve">Predmet </w:t>
      </w:r>
      <w:r>
        <w:rPr>
          <w:rFonts w:cstheme="minorHAnsi"/>
          <w:sz w:val="24"/>
          <w:szCs w:val="24"/>
        </w:rPr>
        <w:t xml:space="preserve">te </w:t>
      </w:r>
      <w:r w:rsidRPr="0025582B">
        <w:rPr>
          <w:rFonts w:cstheme="minorHAnsi"/>
          <w:sz w:val="24"/>
          <w:szCs w:val="24"/>
        </w:rPr>
        <w:t xml:space="preserve">pogodbe </w:t>
      </w:r>
      <w:r w:rsidRPr="0009028D">
        <w:rPr>
          <w:rFonts w:cstheme="minorHAnsi"/>
          <w:sz w:val="24"/>
          <w:szCs w:val="24"/>
        </w:rPr>
        <w:t xml:space="preserve">je </w:t>
      </w:r>
      <w:r w:rsidR="008560EA">
        <w:rPr>
          <w:rFonts w:cstheme="minorHAnsi"/>
          <w:sz w:val="24"/>
          <w:szCs w:val="24"/>
        </w:rPr>
        <w:t>nakup</w:t>
      </w:r>
      <w:r w:rsidR="0009028D" w:rsidRPr="0009028D">
        <w:rPr>
          <w:rFonts w:cstheme="minorHAnsi"/>
          <w:sz w:val="24"/>
          <w:szCs w:val="24"/>
        </w:rPr>
        <w:t xml:space="preserve"> CAD/CAM sistema s 3D </w:t>
      </w:r>
      <w:r w:rsidR="004503D9">
        <w:rPr>
          <w:rFonts w:cstheme="minorHAnsi"/>
          <w:sz w:val="24"/>
          <w:szCs w:val="24"/>
        </w:rPr>
        <w:t xml:space="preserve">skenerji (3 kos) </w:t>
      </w:r>
      <w:r w:rsidR="0009028D" w:rsidRPr="0009028D">
        <w:rPr>
          <w:rFonts w:cstheme="minorHAnsi"/>
          <w:sz w:val="24"/>
          <w:szCs w:val="24"/>
        </w:rPr>
        <w:t xml:space="preserve">in robotsko roko </w:t>
      </w:r>
      <w:r>
        <w:rPr>
          <w:rFonts w:cstheme="minorHAnsi"/>
          <w:sz w:val="24"/>
          <w:szCs w:val="24"/>
        </w:rPr>
        <w:t xml:space="preserve">z enoletnim garancijskim vzdrževanjem </w:t>
      </w:r>
      <w:r w:rsidRPr="008560EA">
        <w:rPr>
          <w:rFonts w:cstheme="minorHAnsi"/>
          <w:sz w:val="24"/>
          <w:szCs w:val="24"/>
        </w:rPr>
        <w:t>in štiriletn</w:t>
      </w:r>
      <w:r w:rsidR="00210AF4" w:rsidRPr="008560EA">
        <w:rPr>
          <w:rFonts w:cstheme="minorHAnsi"/>
          <w:sz w:val="24"/>
          <w:szCs w:val="24"/>
        </w:rPr>
        <w:t>im</w:t>
      </w:r>
      <w:r w:rsidRPr="008560EA">
        <w:rPr>
          <w:rFonts w:cstheme="minorHAnsi"/>
          <w:sz w:val="24"/>
          <w:szCs w:val="24"/>
        </w:rPr>
        <w:t xml:space="preserve"> </w:t>
      </w:r>
      <w:proofErr w:type="spellStart"/>
      <w:r w:rsidRPr="008560EA">
        <w:rPr>
          <w:rFonts w:cstheme="minorHAnsi"/>
          <w:sz w:val="24"/>
          <w:szCs w:val="24"/>
        </w:rPr>
        <w:t>pogarancijsk</w:t>
      </w:r>
      <w:r w:rsidR="00210AF4" w:rsidRPr="008560EA">
        <w:rPr>
          <w:rFonts w:cstheme="minorHAnsi"/>
          <w:sz w:val="24"/>
          <w:szCs w:val="24"/>
        </w:rPr>
        <w:t>im</w:t>
      </w:r>
      <w:proofErr w:type="spellEnd"/>
      <w:r w:rsidRPr="008560EA">
        <w:rPr>
          <w:rFonts w:cstheme="minorHAnsi"/>
          <w:sz w:val="24"/>
          <w:szCs w:val="24"/>
        </w:rPr>
        <w:t xml:space="preserve"> vzdrževanje</w:t>
      </w:r>
      <w:r w:rsidR="00210AF4" w:rsidRPr="008560EA">
        <w:rPr>
          <w:rFonts w:cstheme="minorHAnsi"/>
          <w:sz w:val="24"/>
          <w:szCs w:val="24"/>
        </w:rPr>
        <w:t>m</w:t>
      </w:r>
      <w:r w:rsidR="002513A8">
        <w:rPr>
          <w:rFonts w:cstheme="minorHAnsi"/>
          <w:sz w:val="24"/>
          <w:szCs w:val="24"/>
        </w:rPr>
        <w:t xml:space="preserve"> robotske roke</w:t>
      </w:r>
      <w:r w:rsidR="00210AF4">
        <w:rPr>
          <w:rFonts w:cstheme="minorHAnsi"/>
          <w:sz w:val="24"/>
          <w:szCs w:val="24"/>
        </w:rPr>
        <w:t>,</w:t>
      </w:r>
      <w:r>
        <w:rPr>
          <w:rFonts w:cstheme="minorHAnsi"/>
          <w:sz w:val="24"/>
          <w:szCs w:val="24"/>
        </w:rPr>
        <w:t xml:space="preserve"> vse v obsegu in na način kot to izhaja iz Priloge 2 te pogodbe.</w:t>
      </w:r>
    </w:p>
    <w:p w14:paraId="1ABDD542" w14:textId="77777777" w:rsidR="00C60C2F" w:rsidRDefault="00C60C2F" w:rsidP="0009028D">
      <w:pPr>
        <w:pStyle w:val="Glava"/>
        <w:jc w:val="both"/>
        <w:rPr>
          <w:rFonts w:cstheme="minorHAnsi"/>
          <w:sz w:val="24"/>
          <w:szCs w:val="24"/>
        </w:rPr>
      </w:pPr>
    </w:p>
    <w:p w14:paraId="7B7980A7" w14:textId="4A5636AC" w:rsidR="004503D9" w:rsidRPr="004503D9" w:rsidRDefault="00C60C2F" w:rsidP="004503D9">
      <w:pPr>
        <w:spacing w:after="0" w:line="240" w:lineRule="auto"/>
        <w:jc w:val="both"/>
        <w:rPr>
          <w:rFonts w:ascii="Calibri" w:eastAsia="Times New Roman" w:hAnsi="Calibri" w:cs="Calibri"/>
          <w:color w:val="000000"/>
          <w:sz w:val="24"/>
          <w:szCs w:val="24"/>
          <w:lang w:eastAsia="sl-SI"/>
        </w:rPr>
      </w:pPr>
      <w:r w:rsidRPr="00C60C2F">
        <w:rPr>
          <w:rFonts w:cstheme="minorHAnsi"/>
          <w:sz w:val="24"/>
          <w:szCs w:val="24"/>
        </w:rPr>
        <w:t xml:space="preserve">Predmet te pogodbe so tudi 4 </w:t>
      </w:r>
      <w:r w:rsidR="008560EA">
        <w:rPr>
          <w:rFonts w:cstheme="minorHAnsi"/>
          <w:sz w:val="24"/>
          <w:szCs w:val="24"/>
        </w:rPr>
        <w:t xml:space="preserve">CAD </w:t>
      </w:r>
      <w:r w:rsidRPr="00C60C2F">
        <w:rPr>
          <w:rFonts w:cstheme="minorHAnsi"/>
          <w:sz w:val="24"/>
          <w:szCs w:val="24"/>
        </w:rPr>
        <w:t>uporabniške licence za obdelovanje virtualnih modelov</w:t>
      </w:r>
      <w:r w:rsidR="004503D9">
        <w:rPr>
          <w:rFonts w:cstheme="minorHAnsi"/>
          <w:sz w:val="24"/>
          <w:szCs w:val="24"/>
        </w:rPr>
        <w:t xml:space="preserve">, </w:t>
      </w:r>
      <w:r w:rsidRPr="00C60C2F">
        <w:rPr>
          <w:rFonts w:cstheme="minorHAnsi"/>
          <w:sz w:val="24"/>
          <w:szCs w:val="24"/>
        </w:rPr>
        <w:t>2</w:t>
      </w:r>
      <w:r w:rsidR="008560EA">
        <w:rPr>
          <w:rFonts w:cstheme="minorHAnsi"/>
          <w:sz w:val="24"/>
          <w:szCs w:val="24"/>
        </w:rPr>
        <w:t xml:space="preserve"> CAD</w:t>
      </w:r>
      <w:r w:rsidRPr="00C60C2F">
        <w:rPr>
          <w:rFonts w:cstheme="minorHAnsi"/>
          <w:sz w:val="24"/>
          <w:szCs w:val="24"/>
        </w:rPr>
        <w:t xml:space="preserve"> uporabniški licenci za obdelovanje 3D zajetih modelov</w:t>
      </w:r>
      <w:r w:rsidR="004503D9">
        <w:rPr>
          <w:rFonts w:cstheme="minorHAnsi"/>
          <w:sz w:val="24"/>
          <w:szCs w:val="24"/>
        </w:rPr>
        <w:t xml:space="preserve"> in 1</w:t>
      </w:r>
      <w:r w:rsidR="008560EA">
        <w:rPr>
          <w:rFonts w:cstheme="minorHAnsi"/>
          <w:sz w:val="24"/>
          <w:szCs w:val="24"/>
        </w:rPr>
        <w:t xml:space="preserve"> CAD</w:t>
      </w:r>
      <w:r w:rsidR="004503D9">
        <w:rPr>
          <w:rFonts w:cstheme="minorHAnsi"/>
          <w:sz w:val="24"/>
          <w:szCs w:val="24"/>
        </w:rPr>
        <w:t xml:space="preserve"> </w:t>
      </w:r>
      <w:r w:rsidR="004503D9" w:rsidRPr="004503D9">
        <w:rPr>
          <w:rFonts w:ascii="Calibri" w:eastAsia="Times New Roman" w:hAnsi="Calibri" w:cs="Calibri"/>
          <w:color w:val="000000"/>
          <w:sz w:val="24"/>
          <w:szCs w:val="24"/>
          <w:lang w:eastAsia="sl-SI"/>
        </w:rPr>
        <w:t>licenc</w:t>
      </w:r>
      <w:r w:rsidR="002513A8">
        <w:rPr>
          <w:rFonts w:ascii="Calibri" w:eastAsia="Times New Roman" w:hAnsi="Calibri" w:cs="Calibri"/>
          <w:color w:val="000000"/>
          <w:sz w:val="24"/>
          <w:szCs w:val="24"/>
          <w:lang w:eastAsia="sl-SI"/>
        </w:rPr>
        <w:t>a</w:t>
      </w:r>
      <w:r w:rsidR="004503D9" w:rsidRPr="004503D9">
        <w:rPr>
          <w:rFonts w:ascii="Calibri" w:eastAsia="Times New Roman" w:hAnsi="Calibri" w:cs="Calibri"/>
          <w:color w:val="000000"/>
          <w:sz w:val="24"/>
          <w:szCs w:val="24"/>
          <w:lang w:eastAsia="sl-SI"/>
        </w:rPr>
        <w:t xml:space="preserve"> za modeliranje končnih </w:t>
      </w:r>
      <w:r w:rsidR="0057269F">
        <w:rPr>
          <w:rFonts w:ascii="Calibri" w:eastAsia="Times New Roman" w:hAnsi="Calibri" w:cs="Calibri"/>
          <w:color w:val="000000"/>
          <w:sz w:val="24"/>
          <w:szCs w:val="24"/>
          <w:lang w:eastAsia="sl-SI"/>
        </w:rPr>
        <w:t>medicinskih pripomočkov (MP)</w:t>
      </w:r>
      <w:r w:rsidR="004503D9">
        <w:rPr>
          <w:rFonts w:ascii="Calibri" w:eastAsia="Times New Roman" w:hAnsi="Calibri" w:cs="Calibri"/>
          <w:color w:val="000000"/>
          <w:sz w:val="24"/>
          <w:szCs w:val="24"/>
          <w:lang w:eastAsia="sl-SI"/>
        </w:rPr>
        <w:t>.</w:t>
      </w:r>
    </w:p>
    <w:p w14:paraId="70B1A01B" w14:textId="77777777" w:rsidR="00D216A0" w:rsidRDefault="00D216A0" w:rsidP="00D216A0">
      <w:pPr>
        <w:spacing w:after="0" w:line="240" w:lineRule="auto"/>
        <w:jc w:val="both"/>
        <w:rPr>
          <w:rFonts w:cstheme="minorHAnsi"/>
          <w:sz w:val="24"/>
          <w:szCs w:val="24"/>
        </w:rPr>
      </w:pPr>
    </w:p>
    <w:p w14:paraId="69582065" w14:textId="624AE241" w:rsidR="00D216A0" w:rsidRPr="007552AF" w:rsidRDefault="00D216A0" w:rsidP="00D216A0">
      <w:pPr>
        <w:rPr>
          <w:rFonts w:cstheme="minorHAnsi"/>
          <w:b/>
          <w:sz w:val="24"/>
          <w:szCs w:val="24"/>
        </w:rPr>
      </w:pPr>
      <w:r w:rsidRPr="007552AF">
        <w:rPr>
          <w:rFonts w:cstheme="minorHAnsi"/>
          <w:b/>
          <w:sz w:val="24"/>
          <w:szCs w:val="24"/>
        </w:rPr>
        <w:t xml:space="preserve">ROK </w:t>
      </w:r>
      <w:r w:rsidR="006A299C">
        <w:rPr>
          <w:rFonts w:cstheme="minorHAnsi"/>
          <w:b/>
          <w:sz w:val="24"/>
          <w:szCs w:val="24"/>
        </w:rPr>
        <w:t xml:space="preserve">DOBAVE </w:t>
      </w:r>
    </w:p>
    <w:p w14:paraId="74DFB4CE"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4528352D" w14:textId="093329B4" w:rsidR="00D216A0" w:rsidRDefault="00D216A0" w:rsidP="00D216A0">
      <w:pPr>
        <w:spacing w:after="0" w:line="260" w:lineRule="atLeast"/>
        <w:jc w:val="both"/>
        <w:rPr>
          <w:rFonts w:cstheme="minorHAnsi"/>
          <w:sz w:val="24"/>
          <w:szCs w:val="24"/>
        </w:rPr>
      </w:pPr>
      <w:r w:rsidRPr="00831FDC">
        <w:rPr>
          <w:rFonts w:cstheme="minorHAnsi"/>
          <w:sz w:val="24"/>
          <w:szCs w:val="24"/>
        </w:rPr>
        <w:t xml:space="preserve">Dobavitelj mora </w:t>
      </w:r>
      <w:r w:rsidR="0009028D">
        <w:rPr>
          <w:rFonts w:cstheme="minorHAnsi"/>
          <w:sz w:val="24"/>
          <w:szCs w:val="24"/>
        </w:rPr>
        <w:t>celoten predmet te pogodbe</w:t>
      </w:r>
      <w:r w:rsidRPr="00831FDC">
        <w:rPr>
          <w:rFonts w:cstheme="minorHAnsi"/>
          <w:sz w:val="24"/>
          <w:szCs w:val="24"/>
        </w:rPr>
        <w:t xml:space="preserve"> dostaviti na naslov </w:t>
      </w:r>
      <w:r>
        <w:rPr>
          <w:rFonts w:cstheme="minorHAnsi"/>
          <w:sz w:val="24"/>
          <w:szCs w:val="24"/>
        </w:rPr>
        <w:t>Linhartova cesta 51 v Ljubljani</w:t>
      </w:r>
      <w:r w:rsidRPr="00831FDC">
        <w:rPr>
          <w:rFonts w:cstheme="minorHAnsi"/>
          <w:sz w:val="24"/>
          <w:szCs w:val="24"/>
        </w:rPr>
        <w:t xml:space="preserve"> najkasneje v </w:t>
      </w:r>
      <w:r w:rsidR="004503D9">
        <w:rPr>
          <w:rFonts w:cstheme="minorHAnsi"/>
          <w:sz w:val="24"/>
          <w:szCs w:val="24"/>
        </w:rPr>
        <w:t xml:space="preserve">4 </w:t>
      </w:r>
      <w:r w:rsidR="0009028D">
        <w:rPr>
          <w:rFonts w:cstheme="minorHAnsi"/>
          <w:sz w:val="24"/>
          <w:szCs w:val="24"/>
        </w:rPr>
        <w:t>meseci</w:t>
      </w:r>
      <w:r w:rsidR="004503D9">
        <w:rPr>
          <w:rFonts w:cstheme="minorHAnsi"/>
          <w:sz w:val="24"/>
          <w:szCs w:val="24"/>
        </w:rPr>
        <w:t xml:space="preserve">h </w:t>
      </w:r>
      <w:r w:rsidR="00CC1194">
        <w:rPr>
          <w:rFonts w:cstheme="minorHAnsi"/>
          <w:sz w:val="24"/>
          <w:szCs w:val="24"/>
        </w:rPr>
        <w:t>po</w:t>
      </w:r>
      <w:r w:rsidRPr="00831FDC">
        <w:rPr>
          <w:rFonts w:cstheme="minorHAnsi"/>
          <w:sz w:val="24"/>
          <w:szCs w:val="24"/>
        </w:rPr>
        <w:t xml:space="preserve"> podpis</w:t>
      </w:r>
      <w:r w:rsidR="00CC1194">
        <w:rPr>
          <w:rFonts w:cstheme="minorHAnsi"/>
          <w:sz w:val="24"/>
          <w:szCs w:val="24"/>
        </w:rPr>
        <w:t>u</w:t>
      </w:r>
      <w:r w:rsidRPr="00831FDC">
        <w:rPr>
          <w:rFonts w:cstheme="minorHAnsi"/>
          <w:sz w:val="24"/>
          <w:szCs w:val="24"/>
        </w:rPr>
        <w:t xml:space="preserve"> pogodbe.</w:t>
      </w:r>
      <w:r w:rsidRPr="00223147">
        <w:rPr>
          <w:rFonts w:cstheme="minorHAnsi"/>
          <w:sz w:val="24"/>
          <w:szCs w:val="24"/>
        </w:rPr>
        <w:t xml:space="preserve"> </w:t>
      </w:r>
      <w:r w:rsidRPr="00831FDC">
        <w:rPr>
          <w:rFonts w:cstheme="minorHAnsi"/>
          <w:sz w:val="24"/>
          <w:szCs w:val="24"/>
        </w:rPr>
        <w:t xml:space="preserve">Nespoštovanje navedenega roka se smatra za kršitev pogodbenega roka. </w:t>
      </w:r>
    </w:p>
    <w:p w14:paraId="328CE062" w14:textId="77777777" w:rsidR="00D216A0" w:rsidRPr="00831FDC" w:rsidRDefault="00D216A0" w:rsidP="00D216A0">
      <w:pPr>
        <w:spacing w:after="0" w:line="260" w:lineRule="atLeast"/>
        <w:jc w:val="both"/>
        <w:rPr>
          <w:rFonts w:cstheme="minorHAnsi"/>
          <w:sz w:val="24"/>
          <w:szCs w:val="24"/>
        </w:rPr>
      </w:pPr>
    </w:p>
    <w:p w14:paraId="6188CBB1" w14:textId="77777777"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Pogodbeni rok se lahko spremeni le zaradi okoliščin, nastalih po sklenitvi pogodbe, ki jih </w:t>
      </w:r>
      <w:r w:rsidR="006A299C">
        <w:rPr>
          <w:rFonts w:cstheme="minorHAnsi"/>
          <w:sz w:val="24"/>
          <w:szCs w:val="24"/>
        </w:rPr>
        <w:t>dobavitelj</w:t>
      </w:r>
      <w:r w:rsidRPr="00831FDC">
        <w:rPr>
          <w:rFonts w:cstheme="minorHAnsi"/>
          <w:sz w:val="24"/>
          <w:szCs w:val="24"/>
        </w:rPr>
        <w:t xml:space="preserve"> ni mogel preprečiti, odpraviti in se jim tudi ne izogniti. V primeru podaljšanja roka mora </w:t>
      </w:r>
      <w:r w:rsidR="006A299C">
        <w:rPr>
          <w:rFonts w:cstheme="minorHAnsi"/>
          <w:sz w:val="24"/>
          <w:szCs w:val="24"/>
        </w:rPr>
        <w:t>dobavitelj</w:t>
      </w:r>
      <w:r w:rsidRPr="00831FDC">
        <w:rPr>
          <w:rFonts w:cstheme="minorHAnsi"/>
          <w:sz w:val="24"/>
          <w:szCs w:val="24"/>
        </w:rPr>
        <w:t xml:space="preserve"> na lastne stroške izročiti naročniku novo ali podaljšano bančno garancijo za dobro izvedbo pogodbenih obveznosti.</w:t>
      </w:r>
    </w:p>
    <w:p w14:paraId="57FB3910" w14:textId="77777777" w:rsidR="00D216A0" w:rsidRPr="00831FDC" w:rsidRDefault="00D216A0" w:rsidP="00D216A0">
      <w:pPr>
        <w:spacing w:after="0" w:line="260" w:lineRule="atLeast"/>
        <w:jc w:val="both"/>
        <w:rPr>
          <w:rFonts w:cstheme="minorHAnsi"/>
          <w:sz w:val="24"/>
          <w:szCs w:val="24"/>
        </w:rPr>
      </w:pPr>
    </w:p>
    <w:p w14:paraId="5BC90D00" w14:textId="733D8F77" w:rsidR="00D216A0" w:rsidRPr="00831FDC" w:rsidRDefault="00D216A0" w:rsidP="00D216A0">
      <w:pPr>
        <w:autoSpaceDE w:val="0"/>
        <w:autoSpaceDN w:val="0"/>
        <w:adjustRightInd w:val="0"/>
        <w:spacing w:after="0" w:line="260" w:lineRule="atLeast"/>
        <w:jc w:val="both"/>
        <w:rPr>
          <w:rFonts w:cstheme="minorHAnsi"/>
          <w:sz w:val="24"/>
          <w:szCs w:val="24"/>
        </w:rPr>
      </w:pPr>
      <w:r w:rsidRPr="00831FDC">
        <w:rPr>
          <w:rFonts w:cstheme="minorHAnsi"/>
          <w:sz w:val="24"/>
          <w:szCs w:val="24"/>
        </w:rPr>
        <w:t xml:space="preserve">Primopredaja </w:t>
      </w:r>
      <w:r w:rsidR="0009028D">
        <w:rPr>
          <w:rFonts w:cstheme="minorHAnsi"/>
          <w:sz w:val="24"/>
          <w:szCs w:val="24"/>
        </w:rPr>
        <w:t xml:space="preserve">CAD/CAM sistema s 3D </w:t>
      </w:r>
      <w:r w:rsidR="004503D9">
        <w:rPr>
          <w:rFonts w:cstheme="minorHAnsi"/>
          <w:sz w:val="24"/>
          <w:szCs w:val="24"/>
        </w:rPr>
        <w:t>skenerji</w:t>
      </w:r>
      <w:r w:rsidR="0009028D">
        <w:rPr>
          <w:rFonts w:cstheme="minorHAnsi"/>
          <w:sz w:val="24"/>
          <w:szCs w:val="24"/>
        </w:rPr>
        <w:t xml:space="preserve"> in robotske roke</w:t>
      </w:r>
      <w:r w:rsidRPr="00831FDC">
        <w:rPr>
          <w:rFonts w:cstheme="minorHAnsi"/>
          <w:sz w:val="24"/>
          <w:szCs w:val="24"/>
        </w:rPr>
        <w:t xml:space="preserve"> se opravi na podlagi količinskega in kakovostnega prevzema, montaže in uspešnega zagona </w:t>
      </w:r>
      <w:r w:rsidR="00CC1194">
        <w:rPr>
          <w:rFonts w:cstheme="minorHAnsi"/>
          <w:sz w:val="24"/>
          <w:szCs w:val="24"/>
        </w:rPr>
        <w:t>naprave</w:t>
      </w:r>
      <w:r w:rsidRPr="00831FDC">
        <w:rPr>
          <w:rFonts w:cstheme="minorHAnsi"/>
          <w:sz w:val="24"/>
          <w:szCs w:val="24"/>
        </w:rPr>
        <w:t>. Osnutek prevzemnega zapisnika pripravi dobavitelj.</w:t>
      </w:r>
    </w:p>
    <w:p w14:paraId="4B04B24F" w14:textId="77777777" w:rsidR="00D216A0" w:rsidRPr="00831FDC" w:rsidRDefault="00D216A0" w:rsidP="00D216A0">
      <w:pPr>
        <w:autoSpaceDE w:val="0"/>
        <w:autoSpaceDN w:val="0"/>
        <w:adjustRightInd w:val="0"/>
        <w:spacing w:after="0" w:line="260" w:lineRule="atLeast"/>
        <w:jc w:val="both"/>
        <w:rPr>
          <w:rFonts w:cstheme="minorHAnsi"/>
          <w:sz w:val="24"/>
          <w:szCs w:val="24"/>
        </w:rPr>
      </w:pPr>
    </w:p>
    <w:p w14:paraId="0E395D77" w14:textId="77777777"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V prevzemni zapisnik pogodbeni stranki vneseta vse morebitno ugotovljene pomanjkljivosti ter določita rok za njihovo odpravo. Ugotovljene pomanjkljivosti je dolžan dobavitelj odpraviti na lastne stroške. </w:t>
      </w:r>
    </w:p>
    <w:p w14:paraId="49C34CC3" w14:textId="77777777" w:rsidR="00D216A0" w:rsidRPr="00831FDC" w:rsidRDefault="00D216A0" w:rsidP="00D216A0">
      <w:pPr>
        <w:spacing w:after="0" w:line="260" w:lineRule="atLeast"/>
        <w:jc w:val="both"/>
        <w:rPr>
          <w:rFonts w:cstheme="minorHAnsi"/>
          <w:sz w:val="24"/>
          <w:szCs w:val="24"/>
        </w:rPr>
      </w:pPr>
    </w:p>
    <w:p w14:paraId="6464A6F6" w14:textId="77777777" w:rsidR="00D216A0" w:rsidRPr="00831FDC" w:rsidRDefault="00CC1194" w:rsidP="00D216A0">
      <w:pPr>
        <w:pStyle w:val="Noga"/>
        <w:tabs>
          <w:tab w:val="clear" w:pos="4536"/>
          <w:tab w:val="clear" w:pos="9072"/>
        </w:tabs>
        <w:spacing w:line="260" w:lineRule="atLeast"/>
        <w:jc w:val="both"/>
        <w:rPr>
          <w:rFonts w:cstheme="minorHAnsi"/>
          <w:sz w:val="24"/>
          <w:szCs w:val="24"/>
        </w:rPr>
      </w:pPr>
      <w:r>
        <w:rPr>
          <w:rFonts w:cstheme="minorHAnsi"/>
          <w:sz w:val="24"/>
          <w:szCs w:val="24"/>
        </w:rPr>
        <w:t>N</w:t>
      </w:r>
      <w:r w:rsidR="00D91895">
        <w:rPr>
          <w:rFonts w:cstheme="minorHAnsi"/>
          <w:sz w:val="24"/>
          <w:szCs w:val="24"/>
        </w:rPr>
        <w:t>aprav</w:t>
      </w:r>
      <w:r w:rsidR="0009028D">
        <w:rPr>
          <w:rFonts w:cstheme="minorHAnsi"/>
          <w:sz w:val="24"/>
          <w:szCs w:val="24"/>
        </w:rPr>
        <w:t>i sta</w:t>
      </w:r>
      <w:r w:rsidR="00D216A0" w:rsidRPr="00831FDC">
        <w:rPr>
          <w:rFonts w:cstheme="minorHAnsi"/>
          <w:sz w:val="24"/>
          <w:szCs w:val="24"/>
        </w:rPr>
        <w:t xml:space="preserve"> s strani naročnika v celoti prevzet</w:t>
      </w:r>
      <w:r w:rsidR="0009028D">
        <w:rPr>
          <w:rFonts w:cstheme="minorHAnsi"/>
          <w:sz w:val="24"/>
          <w:szCs w:val="24"/>
        </w:rPr>
        <w:t>i</w:t>
      </w:r>
      <w:r w:rsidR="00D216A0" w:rsidRPr="00831FDC">
        <w:rPr>
          <w:rFonts w:cstheme="minorHAnsi"/>
          <w:sz w:val="24"/>
          <w:szCs w:val="24"/>
        </w:rPr>
        <w:t>, ko bo s strani obeh pogodbenih strank podpisan prevzemni zapisnik.</w:t>
      </w:r>
    </w:p>
    <w:p w14:paraId="04660835" w14:textId="77777777" w:rsidR="00D216A0" w:rsidRPr="00831FDC" w:rsidRDefault="00D216A0" w:rsidP="00D216A0">
      <w:pPr>
        <w:jc w:val="both"/>
        <w:rPr>
          <w:rFonts w:cstheme="minorHAnsi"/>
          <w:sz w:val="24"/>
          <w:szCs w:val="24"/>
        </w:rPr>
      </w:pPr>
    </w:p>
    <w:p w14:paraId="59558EC0" w14:textId="77777777" w:rsidR="00D216A0" w:rsidRPr="007552AF" w:rsidRDefault="00D216A0" w:rsidP="00D216A0">
      <w:pPr>
        <w:spacing w:after="0" w:line="260" w:lineRule="atLeast"/>
        <w:rPr>
          <w:rFonts w:cstheme="minorHAnsi"/>
          <w:b/>
          <w:sz w:val="24"/>
          <w:szCs w:val="24"/>
        </w:rPr>
      </w:pPr>
      <w:r w:rsidRPr="007552AF">
        <w:rPr>
          <w:rFonts w:cstheme="minorHAnsi"/>
          <w:b/>
          <w:sz w:val="24"/>
          <w:szCs w:val="24"/>
        </w:rPr>
        <w:t>POGODBENA VREDNOST</w:t>
      </w:r>
    </w:p>
    <w:p w14:paraId="4252501D"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6AD845BE" w14:textId="63EEB7F2" w:rsidR="0009028D" w:rsidRDefault="00D216A0" w:rsidP="00D216A0">
      <w:pPr>
        <w:spacing w:after="0" w:line="240" w:lineRule="auto"/>
        <w:jc w:val="both"/>
        <w:rPr>
          <w:rFonts w:cstheme="minorHAnsi"/>
          <w:sz w:val="24"/>
          <w:szCs w:val="24"/>
        </w:rPr>
      </w:pPr>
      <w:r>
        <w:rPr>
          <w:rFonts w:cstheme="minorHAnsi"/>
          <w:sz w:val="24"/>
          <w:szCs w:val="24"/>
        </w:rPr>
        <w:t xml:space="preserve">Cena za nakup </w:t>
      </w:r>
      <w:r w:rsidR="00C66EF0">
        <w:rPr>
          <w:rFonts w:cstheme="minorHAnsi"/>
          <w:sz w:val="24"/>
          <w:szCs w:val="24"/>
        </w:rPr>
        <w:t xml:space="preserve">3D skenerja – belo svetlobni </w:t>
      </w:r>
      <w:r>
        <w:rPr>
          <w:rFonts w:cstheme="minorHAnsi"/>
          <w:sz w:val="24"/>
          <w:szCs w:val="24"/>
        </w:rPr>
        <w:t>z 1-letnim garancijskim rokom je _________________ EUR brez DDV oz. _______ EUR z DDV.</w:t>
      </w:r>
      <w:r w:rsidR="00C66EF0">
        <w:rPr>
          <w:rFonts w:cstheme="minorHAnsi"/>
          <w:sz w:val="24"/>
          <w:szCs w:val="24"/>
        </w:rPr>
        <w:t xml:space="preserve"> Cena za nakup dveh (2) </w:t>
      </w:r>
      <w:r w:rsidR="00C66EF0">
        <w:rPr>
          <w:rFonts w:cstheme="minorHAnsi"/>
          <w:sz w:val="24"/>
          <w:szCs w:val="24"/>
        </w:rPr>
        <w:t>3D skenerj</w:t>
      </w:r>
      <w:r w:rsidR="00C66EF0">
        <w:rPr>
          <w:rFonts w:cstheme="minorHAnsi"/>
          <w:sz w:val="24"/>
          <w:szCs w:val="24"/>
        </w:rPr>
        <w:t>ev</w:t>
      </w:r>
      <w:r w:rsidR="00C66EF0">
        <w:rPr>
          <w:rFonts w:cstheme="minorHAnsi"/>
          <w:sz w:val="24"/>
          <w:szCs w:val="24"/>
        </w:rPr>
        <w:t xml:space="preserve"> – belo svetlobni z 1-letnim garancijskim rokom je _________________ EUR brez DDV oz. _______ EUR z DDV.</w:t>
      </w:r>
    </w:p>
    <w:p w14:paraId="05F888BB" w14:textId="77777777" w:rsidR="0009028D" w:rsidRDefault="0009028D" w:rsidP="00D216A0">
      <w:pPr>
        <w:spacing w:after="0" w:line="240" w:lineRule="auto"/>
        <w:jc w:val="both"/>
        <w:rPr>
          <w:rFonts w:cstheme="minorHAnsi"/>
          <w:sz w:val="24"/>
          <w:szCs w:val="24"/>
        </w:rPr>
      </w:pPr>
    </w:p>
    <w:p w14:paraId="08611608" w14:textId="2C1B0CB8" w:rsidR="00C66EF0" w:rsidRDefault="00C66EF0" w:rsidP="00D216A0">
      <w:pPr>
        <w:spacing w:after="0" w:line="240" w:lineRule="auto"/>
        <w:jc w:val="both"/>
        <w:rPr>
          <w:rFonts w:cstheme="minorHAnsi"/>
          <w:sz w:val="24"/>
          <w:szCs w:val="24"/>
        </w:rPr>
      </w:pPr>
      <w:r>
        <w:rPr>
          <w:rFonts w:cstheme="minorHAnsi"/>
          <w:sz w:val="24"/>
          <w:szCs w:val="24"/>
        </w:rPr>
        <w:t xml:space="preserve">Cena za nakup 3D skenerja – </w:t>
      </w:r>
      <w:r>
        <w:rPr>
          <w:rFonts w:cstheme="minorHAnsi"/>
          <w:sz w:val="24"/>
          <w:szCs w:val="24"/>
        </w:rPr>
        <w:t>strukturni</w:t>
      </w:r>
      <w:r>
        <w:rPr>
          <w:rFonts w:cstheme="minorHAnsi"/>
          <w:sz w:val="24"/>
          <w:szCs w:val="24"/>
        </w:rPr>
        <w:t xml:space="preserve"> z 1-letnim garancijskim rokom je _________________ EUR brez DDV oz. _______ EUR z DDV. </w:t>
      </w:r>
    </w:p>
    <w:p w14:paraId="02FA15A7" w14:textId="77777777" w:rsidR="00C66EF0" w:rsidRDefault="00C66EF0" w:rsidP="00D216A0">
      <w:pPr>
        <w:spacing w:after="0" w:line="240" w:lineRule="auto"/>
        <w:jc w:val="both"/>
        <w:rPr>
          <w:rFonts w:cstheme="minorHAnsi"/>
          <w:sz w:val="24"/>
          <w:szCs w:val="24"/>
        </w:rPr>
      </w:pPr>
    </w:p>
    <w:p w14:paraId="2AA22768" w14:textId="77777777" w:rsidR="0009028D" w:rsidRDefault="0009028D" w:rsidP="0009028D">
      <w:pPr>
        <w:spacing w:after="0" w:line="240" w:lineRule="auto"/>
        <w:jc w:val="both"/>
        <w:rPr>
          <w:rFonts w:cstheme="minorHAnsi"/>
          <w:sz w:val="24"/>
          <w:szCs w:val="24"/>
        </w:rPr>
      </w:pPr>
      <w:r>
        <w:rPr>
          <w:rFonts w:cstheme="minorHAnsi"/>
          <w:sz w:val="24"/>
          <w:szCs w:val="24"/>
        </w:rPr>
        <w:t xml:space="preserve">Cena za nakup robotske roke </w:t>
      </w:r>
      <w:r w:rsidR="00D216A0">
        <w:rPr>
          <w:rFonts w:cstheme="minorHAnsi"/>
          <w:sz w:val="24"/>
          <w:szCs w:val="24"/>
        </w:rPr>
        <w:t xml:space="preserve"> </w:t>
      </w:r>
      <w:r>
        <w:rPr>
          <w:rFonts w:cstheme="minorHAnsi"/>
          <w:sz w:val="24"/>
          <w:szCs w:val="24"/>
        </w:rPr>
        <w:t>z 1-letnim garancijskim rokom je _________________ EUR brez DDV oz. _______ EUR z DDV.</w:t>
      </w:r>
    </w:p>
    <w:p w14:paraId="29CE8079" w14:textId="77777777" w:rsidR="00D216A0" w:rsidRDefault="00D216A0" w:rsidP="00D216A0">
      <w:pPr>
        <w:spacing w:after="0" w:line="240" w:lineRule="auto"/>
        <w:jc w:val="both"/>
        <w:rPr>
          <w:rFonts w:cstheme="minorHAnsi"/>
          <w:sz w:val="24"/>
          <w:szCs w:val="24"/>
        </w:rPr>
      </w:pPr>
    </w:p>
    <w:p w14:paraId="72236491" w14:textId="47529495" w:rsidR="00D216A0" w:rsidRPr="008560EA" w:rsidRDefault="00D216A0" w:rsidP="00D216A0">
      <w:pPr>
        <w:spacing w:after="0" w:line="240" w:lineRule="auto"/>
        <w:jc w:val="both"/>
        <w:rPr>
          <w:rFonts w:cstheme="minorHAnsi"/>
          <w:sz w:val="24"/>
          <w:szCs w:val="24"/>
        </w:rPr>
      </w:pPr>
      <w:r w:rsidRPr="008560EA">
        <w:rPr>
          <w:rFonts w:cstheme="minorHAnsi"/>
          <w:sz w:val="24"/>
          <w:szCs w:val="24"/>
        </w:rPr>
        <w:lastRenderedPageBreak/>
        <w:t xml:space="preserve">Cena za 4-letno </w:t>
      </w:r>
      <w:proofErr w:type="spellStart"/>
      <w:r w:rsidRPr="008560EA">
        <w:rPr>
          <w:rFonts w:cstheme="minorHAnsi"/>
          <w:sz w:val="24"/>
          <w:szCs w:val="24"/>
        </w:rPr>
        <w:t>pogarancijsko</w:t>
      </w:r>
      <w:proofErr w:type="spellEnd"/>
      <w:r w:rsidRPr="008560EA">
        <w:rPr>
          <w:rFonts w:cstheme="minorHAnsi"/>
          <w:sz w:val="24"/>
          <w:szCs w:val="24"/>
        </w:rPr>
        <w:t xml:space="preserve"> vzdrževanje</w:t>
      </w:r>
      <w:r w:rsidR="002513A8" w:rsidRPr="008560EA">
        <w:rPr>
          <w:rFonts w:cstheme="minorHAnsi"/>
          <w:sz w:val="24"/>
          <w:szCs w:val="24"/>
        </w:rPr>
        <w:t xml:space="preserve"> </w:t>
      </w:r>
      <w:r w:rsidR="00C66EF0">
        <w:rPr>
          <w:rFonts w:cstheme="minorHAnsi"/>
          <w:sz w:val="24"/>
          <w:szCs w:val="24"/>
        </w:rPr>
        <w:t>naprav ter podporo naročniku</w:t>
      </w:r>
      <w:r w:rsidRPr="008560EA">
        <w:rPr>
          <w:rFonts w:cstheme="minorHAnsi"/>
          <w:sz w:val="24"/>
          <w:szCs w:val="24"/>
        </w:rPr>
        <w:t xml:space="preserve"> je ___________EUR brez DDV oz. _______ EUR z DDV.</w:t>
      </w:r>
    </w:p>
    <w:p w14:paraId="60FAD9F5" w14:textId="77777777" w:rsidR="00C60C2F" w:rsidRPr="008560EA" w:rsidRDefault="00C60C2F" w:rsidP="00D216A0">
      <w:pPr>
        <w:spacing w:after="0" w:line="240" w:lineRule="auto"/>
        <w:jc w:val="both"/>
        <w:rPr>
          <w:rFonts w:cstheme="minorHAnsi"/>
          <w:sz w:val="24"/>
          <w:szCs w:val="24"/>
        </w:rPr>
      </w:pPr>
    </w:p>
    <w:p w14:paraId="13EC9879" w14:textId="4E3EC655" w:rsidR="00C60C2F" w:rsidRDefault="00C60C2F" w:rsidP="00C60C2F">
      <w:pPr>
        <w:spacing w:after="0" w:line="240" w:lineRule="auto"/>
        <w:jc w:val="both"/>
        <w:rPr>
          <w:rFonts w:cstheme="minorHAnsi"/>
          <w:sz w:val="24"/>
          <w:szCs w:val="24"/>
        </w:rPr>
      </w:pPr>
      <w:r w:rsidRPr="008560EA">
        <w:rPr>
          <w:rFonts w:cstheme="minorHAnsi"/>
          <w:sz w:val="24"/>
          <w:szCs w:val="24"/>
        </w:rPr>
        <w:t xml:space="preserve">Cena za </w:t>
      </w:r>
      <w:r w:rsidR="002513A8" w:rsidRPr="008560EA">
        <w:rPr>
          <w:rFonts w:cstheme="minorHAnsi"/>
          <w:sz w:val="24"/>
          <w:szCs w:val="24"/>
        </w:rPr>
        <w:t>nakup štirih (</w:t>
      </w:r>
      <w:r w:rsidRPr="008560EA">
        <w:rPr>
          <w:rFonts w:cstheme="minorHAnsi"/>
          <w:sz w:val="24"/>
          <w:szCs w:val="24"/>
        </w:rPr>
        <w:t>4</w:t>
      </w:r>
      <w:r w:rsidR="002513A8" w:rsidRPr="008560EA">
        <w:rPr>
          <w:rFonts w:cstheme="minorHAnsi"/>
          <w:sz w:val="24"/>
          <w:szCs w:val="24"/>
        </w:rPr>
        <w:t>)</w:t>
      </w:r>
      <w:r w:rsidRPr="008560EA">
        <w:rPr>
          <w:rFonts w:cstheme="minorHAnsi"/>
          <w:sz w:val="24"/>
          <w:szCs w:val="24"/>
        </w:rPr>
        <w:t xml:space="preserve"> uporabnišk</w:t>
      </w:r>
      <w:r w:rsidR="002513A8" w:rsidRPr="008560EA">
        <w:rPr>
          <w:rFonts w:cstheme="minorHAnsi"/>
          <w:sz w:val="24"/>
          <w:szCs w:val="24"/>
        </w:rPr>
        <w:t>ih</w:t>
      </w:r>
      <w:r w:rsidRPr="008560EA">
        <w:rPr>
          <w:rFonts w:cstheme="minorHAnsi"/>
          <w:sz w:val="24"/>
          <w:szCs w:val="24"/>
        </w:rPr>
        <w:t xml:space="preserve"> licenc za </w:t>
      </w:r>
      <w:r w:rsidR="009A1503" w:rsidRPr="008560EA">
        <w:rPr>
          <w:rFonts w:cstheme="minorHAnsi"/>
          <w:sz w:val="24"/>
          <w:szCs w:val="24"/>
        </w:rPr>
        <w:t xml:space="preserve">CAD </w:t>
      </w:r>
      <w:r w:rsidRPr="008560EA">
        <w:rPr>
          <w:rFonts w:cstheme="minorHAnsi"/>
          <w:sz w:val="24"/>
          <w:szCs w:val="24"/>
        </w:rPr>
        <w:t>obdelovanje virtualnih modelov je ___________EUR brez DDV oz. _______ EUR z DDV.</w:t>
      </w:r>
    </w:p>
    <w:p w14:paraId="3E18623A" w14:textId="77777777" w:rsidR="00C60C2F" w:rsidRDefault="00C60C2F" w:rsidP="00D216A0">
      <w:pPr>
        <w:spacing w:after="0" w:line="240" w:lineRule="auto"/>
        <w:jc w:val="both"/>
        <w:rPr>
          <w:rFonts w:cstheme="minorHAnsi"/>
          <w:sz w:val="24"/>
          <w:szCs w:val="24"/>
        </w:rPr>
      </w:pPr>
    </w:p>
    <w:p w14:paraId="15EC1EB4" w14:textId="6D02B787" w:rsidR="00C60C2F" w:rsidRDefault="00C60C2F" w:rsidP="00C60C2F">
      <w:pPr>
        <w:spacing w:after="0" w:line="240" w:lineRule="auto"/>
        <w:jc w:val="both"/>
        <w:rPr>
          <w:rFonts w:cstheme="minorHAnsi"/>
          <w:sz w:val="24"/>
          <w:szCs w:val="24"/>
        </w:rPr>
      </w:pPr>
      <w:r>
        <w:rPr>
          <w:rFonts w:cstheme="minorHAnsi"/>
          <w:sz w:val="24"/>
          <w:szCs w:val="24"/>
        </w:rPr>
        <w:t xml:space="preserve">Cena za </w:t>
      </w:r>
      <w:r w:rsidR="002513A8">
        <w:rPr>
          <w:rFonts w:cstheme="minorHAnsi"/>
          <w:sz w:val="24"/>
          <w:szCs w:val="24"/>
        </w:rPr>
        <w:t>nakup dveh (</w:t>
      </w:r>
      <w:r w:rsidRPr="00C60C2F">
        <w:rPr>
          <w:rFonts w:cstheme="minorHAnsi"/>
          <w:sz w:val="24"/>
          <w:szCs w:val="24"/>
        </w:rPr>
        <w:t>2</w:t>
      </w:r>
      <w:r w:rsidR="002513A8">
        <w:rPr>
          <w:rFonts w:cstheme="minorHAnsi"/>
          <w:sz w:val="24"/>
          <w:szCs w:val="24"/>
        </w:rPr>
        <w:t>)</w:t>
      </w:r>
      <w:r w:rsidRPr="00C60C2F">
        <w:rPr>
          <w:rFonts w:cstheme="minorHAnsi"/>
          <w:sz w:val="24"/>
          <w:szCs w:val="24"/>
        </w:rPr>
        <w:t xml:space="preserve"> uporabniški</w:t>
      </w:r>
      <w:r w:rsidR="002513A8">
        <w:rPr>
          <w:rFonts w:cstheme="minorHAnsi"/>
          <w:sz w:val="24"/>
          <w:szCs w:val="24"/>
        </w:rPr>
        <w:t>h</w:t>
      </w:r>
      <w:r w:rsidRPr="00C60C2F">
        <w:rPr>
          <w:rFonts w:cstheme="minorHAnsi"/>
          <w:sz w:val="24"/>
          <w:szCs w:val="24"/>
        </w:rPr>
        <w:t xml:space="preserve"> licenc za </w:t>
      </w:r>
      <w:r w:rsidR="009A1503">
        <w:rPr>
          <w:rFonts w:cstheme="minorHAnsi"/>
          <w:sz w:val="24"/>
          <w:szCs w:val="24"/>
        </w:rPr>
        <w:t xml:space="preserve">CAD </w:t>
      </w:r>
      <w:r w:rsidRPr="00C60C2F">
        <w:rPr>
          <w:rFonts w:cstheme="minorHAnsi"/>
          <w:sz w:val="24"/>
          <w:szCs w:val="24"/>
        </w:rPr>
        <w:t>obdelovanje 3D zajetih modelov</w:t>
      </w:r>
      <w:r>
        <w:rPr>
          <w:rFonts w:cstheme="minorHAnsi"/>
          <w:sz w:val="24"/>
          <w:szCs w:val="24"/>
        </w:rPr>
        <w:t xml:space="preserve"> je ___________EUR brez DDV oz. _______ EUR z DDV.</w:t>
      </w:r>
    </w:p>
    <w:p w14:paraId="654CB6B6" w14:textId="77777777" w:rsidR="004503D9" w:rsidRDefault="004503D9" w:rsidP="00C60C2F">
      <w:pPr>
        <w:spacing w:after="0" w:line="240" w:lineRule="auto"/>
        <w:jc w:val="both"/>
        <w:rPr>
          <w:rFonts w:cstheme="minorHAnsi"/>
          <w:sz w:val="24"/>
          <w:szCs w:val="24"/>
        </w:rPr>
      </w:pPr>
    </w:p>
    <w:p w14:paraId="444B8F4E" w14:textId="58AB764D" w:rsidR="004503D9" w:rsidRDefault="004503D9" w:rsidP="004503D9">
      <w:pPr>
        <w:spacing w:after="0" w:line="240" w:lineRule="auto"/>
        <w:jc w:val="both"/>
        <w:rPr>
          <w:rFonts w:cstheme="minorHAnsi"/>
          <w:sz w:val="24"/>
          <w:szCs w:val="24"/>
        </w:rPr>
      </w:pPr>
      <w:r>
        <w:rPr>
          <w:rFonts w:ascii="Calibri" w:eastAsia="Times New Roman" w:hAnsi="Calibri" w:cs="Calibri"/>
          <w:color w:val="000000"/>
          <w:sz w:val="24"/>
          <w:szCs w:val="24"/>
          <w:lang w:eastAsia="sl-SI"/>
        </w:rPr>
        <w:t>Cena za n</w:t>
      </w:r>
      <w:r w:rsidRPr="004503D9">
        <w:rPr>
          <w:rFonts w:ascii="Calibri" w:eastAsia="Times New Roman" w:hAnsi="Calibri" w:cs="Calibri"/>
          <w:color w:val="000000"/>
          <w:sz w:val="24"/>
          <w:szCs w:val="24"/>
          <w:lang w:eastAsia="sl-SI"/>
        </w:rPr>
        <w:t xml:space="preserve">akup </w:t>
      </w:r>
      <w:r w:rsidR="002513A8">
        <w:rPr>
          <w:rFonts w:ascii="Calibri" w:eastAsia="Times New Roman" w:hAnsi="Calibri" w:cs="Calibri"/>
          <w:color w:val="000000"/>
          <w:sz w:val="24"/>
          <w:szCs w:val="24"/>
          <w:lang w:eastAsia="sl-SI"/>
        </w:rPr>
        <w:t xml:space="preserve">ene (1) </w:t>
      </w:r>
      <w:r w:rsidRPr="004503D9">
        <w:rPr>
          <w:rFonts w:ascii="Calibri" w:eastAsia="Times New Roman" w:hAnsi="Calibri" w:cs="Calibri"/>
          <w:color w:val="000000"/>
          <w:sz w:val="24"/>
          <w:szCs w:val="24"/>
          <w:lang w:eastAsia="sl-SI"/>
        </w:rPr>
        <w:t xml:space="preserve">licence za </w:t>
      </w:r>
      <w:r w:rsidR="009A1503">
        <w:rPr>
          <w:rFonts w:ascii="Calibri" w:eastAsia="Times New Roman" w:hAnsi="Calibri" w:cs="Calibri"/>
          <w:color w:val="000000"/>
          <w:sz w:val="24"/>
          <w:szCs w:val="24"/>
          <w:lang w:eastAsia="sl-SI"/>
        </w:rPr>
        <w:t xml:space="preserve">CAD </w:t>
      </w:r>
      <w:r w:rsidRPr="004503D9">
        <w:rPr>
          <w:rFonts w:ascii="Calibri" w:eastAsia="Times New Roman" w:hAnsi="Calibri" w:cs="Calibri"/>
          <w:color w:val="000000"/>
          <w:sz w:val="24"/>
          <w:szCs w:val="24"/>
          <w:lang w:eastAsia="sl-SI"/>
        </w:rPr>
        <w:t>modeliranje končnih MP</w:t>
      </w:r>
      <w:r w:rsidR="00C66EF0">
        <w:rPr>
          <w:rFonts w:ascii="Calibri" w:eastAsia="Times New Roman" w:hAnsi="Calibri" w:cs="Calibri"/>
          <w:color w:val="000000"/>
          <w:sz w:val="24"/>
          <w:szCs w:val="24"/>
          <w:lang w:eastAsia="sl-SI"/>
        </w:rPr>
        <w:t xml:space="preserve"> je</w:t>
      </w:r>
      <w:r>
        <w:rPr>
          <w:rFonts w:ascii="Calibri" w:eastAsia="Times New Roman" w:hAnsi="Calibri" w:cs="Calibri"/>
          <w:color w:val="000000"/>
          <w:sz w:val="24"/>
          <w:szCs w:val="24"/>
          <w:lang w:eastAsia="sl-SI"/>
        </w:rPr>
        <w:t xml:space="preserve"> </w:t>
      </w:r>
      <w:r>
        <w:rPr>
          <w:rFonts w:cstheme="minorHAnsi"/>
          <w:sz w:val="24"/>
          <w:szCs w:val="24"/>
        </w:rPr>
        <w:t>___________EUR brez DDV oz. _______ EUR z DDV.</w:t>
      </w:r>
    </w:p>
    <w:p w14:paraId="51F5E909" w14:textId="77777777" w:rsidR="00C66EF0" w:rsidRDefault="00C66EF0" w:rsidP="004503D9">
      <w:pPr>
        <w:spacing w:after="0" w:line="240" w:lineRule="auto"/>
        <w:jc w:val="both"/>
        <w:rPr>
          <w:rFonts w:cstheme="minorHAnsi"/>
          <w:sz w:val="24"/>
          <w:szCs w:val="24"/>
        </w:rPr>
      </w:pPr>
    </w:p>
    <w:p w14:paraId="52D5FADF" w14:textId="17017ABB" w:rsidR="00D216A0" w:rsidRDefault="00C66EF0" w:rsidP="00D216A0">
      <w:pPr>
        <w:spacing w:after="0" w:line="240" w:lineRule="auto"/>
        <w:jc w:val="both"/>
        <w:rPr>
          <w:rFonts w:cstheme="minorHAnsi"/>
          <w:sz w:val="24"/>
          <w:szCs w:val="24"/>
        </w:rPr>
      </w:pPr>
      <w:r>
        <w:rPr>
          <w:rFonts w:cstheme="minorHAnsi"/>
          <w:sz w:val="24"/>
          <w:szCs w:val="24"/>
        </w:rPr>
        <w:t xml:space="preserve">Cena za eno (1) uro izrednega servisa je </w:t>
      </w:r>
      <w:r>
        <w:rPr>
          <w:rFonts w:cstheme="minorHAnsi"/>
          <w:sz w:val="24"/>
          <w:szCs w:val="24"/>
        </w:rPr>
        <w:t>___________EUR brez DDV oz. _______ EUR z DDV.</w:t>
      </w:r>
    </w:p>
    <w:p w14:paraId="760621F0" w14:textId="77777777" w:rsidR="00D216A0" w:rsidRPr="007552AF" w:rsidRDefault="00D216A0" w:rsidP="00D216A0">
      <w:pPr>
        <w:spacing w:after="0" w:line="240" w:lineRule="auto"/>
        <w:jc w:val="both"/>
        <w:rPr>
          <w:rFonts w:cstheme="minorHAnsi"/>
          <w:i/>
          <w:color w:val="FF0000"/>
          <w:sz w:val="24"/>
          <w:szCs w:val="24"/>
        </w:rPr>
      </w:pPr>
      <w:r>
        <w:rPr>
          <w:rFonts w:cstheme="minorHAnsi"/>
          <w:sz w:val="24"/>
          <w:szCs w:val="24"/>
        </w:rPr>
        <w:t>Skupna p</w:t>
      </w:r>
      <w:r w:rsidRPr="007552AF">
        <w:rPr>
          <w:rFonts w:cstheme="minorHAnsi"/>
          <w:sz w:val="24"/>
          <w:szCs w:val="24"/>
        </w:rPr>
        <w:t xml:space="preserve">ogodbena vrednost za </w:t>
      </w:r>
      <w:r>
        <w:rPr>
          <w:rFonts w:cstheme="minorHAnsi"/>
          <w:sz w:val="24"/>
          <w:szCs w:val="24"/>
        </w:rPr>
        <w:t xml:space="preserve">celoten </w:t>
      </w:r>
      <w:r w:rsidRPr="007552AF">
        <w:rPr>
          <w:rFonts w:cstheme="minorHAnsi"/>
          <w:sz w:val="24"/>
          <w:szCs w:val="24"/>
        </w:rPr>
        <w:t>predviden obseg pogodbenih obveznosti znaša</w:t>
      </w:r>
      <w:r>
        <w:rPr>
          <w:rFonts w:cstheme="minorHAnsi"/>
          <w:sz w:val="24"/>
          <w:szCs w:val="24"/>
        </w:rPr>
        <w:t xml:space="preserve"> </w:t>
      </w:r>
      <w:r w:rsidRPr="00A46227">
        <w:rPr>
          <w:rFonts w:eastAsia="Times New Roman" w:cstheme="minorHAnsi"/>
          <w:sz w:val="24"/>
          <w:szCs w:val="24"/>
          <w:lang w:eastAsia="sl-SI"/>
        </w:rPr>
        <w:t>________________ EUR brez DDV oz. ___________________ EUR z DDV</w:t>
      </w:r>
      <w:r>
        <w:rPr>
          <w:rFonts w:eastAsia="Times New Roman" w:cstheme="minorHAnsi"/>
          <w:sz w:val="24"/>
          <w:szCs w:val="24"/>
          <w:lang w:eastAsia="sl-SI"/>
        </w:rPr>
        <w:t>.</w:t>
      </w:r>
    </w:p>
    <w:p w14:paraId="6450E7BA" w14:textId="77777777" w:rsidR="00D216A0" w:rsidRDefault="00D216A0" w:rsidP="00D216A0">
      <w:pPr>
        <w:spacing w:after="0" w:line="240" w:lineRule="auto"/>
        <w:rPr>
          <w:rFonts w:cstheme="minorHAnsi"/>
          <w:sz w:val="24"/>
          <w:szCs w:val="24"/>
        </w:rPr>
      </w:pPr>
    </w:p>
    <w:p w14:paraId="6E85BEF6" w14:textId="77777777" w:rsidR="00C66EF0" w:rsidRPr="00C66EF0" w:rsidRDefault="00C66EF0" w:rsidP="00C66EF0">
      <w:pPr>
        <w:spacing w:after="0" w:line="260" w:lineRule="atLeast"/>
        <w:jc w:val="both"/>
        <w:rPr>
          <w:rFonts w:cstheme="minorHAnsi"/>
          <w:sz w:val="24"/>
          <w:szCs w:val="24"/>
        </w:rPr>
      </w:pPr>
      <w:r w:rsidRPr="00C66EF0">
        <w:rPr>
          <w:rFonts w:cstheme="minorHAnsi"/>
          <w:sz w:val="24"/>
          <w:szCs w:val="24"/>
        </w:rPr>
        <w:t>Cena na enoto mere je nespremenljiva oziroma fiksna do konca izvedbe vseh pogodbenih obveznosti in mora vključevati vse stroške povezane z realizacijo naročila, vse po načelu »ključ v roke«, kar vključuje vse potrebne dobave, montažo, inštalacijo, testiranje delovanja, usposabljanje uporabnikov in osnovno podporo ob zagonu sistema. Naročnik naknadno ne bo priznaval nobenih stroškov, ki niso zajeti v ponudbeno vrednost.</w:t>
      </w:r>
    </w:p>
    <w:p w14:paraId="5BF81B9B" w14:textId="77777777" w:rsidR="00210AF4" w:rsidRPr="00831FDC" w:rsidRDefault="00210AF4" w:rsidP="00210AF4">
      <w:pPr>
        <w:spacing w:after="0" w:line="260" w:lineRule="atLeast"/>
        <w:jc w:val="both"/>
        <w:rPr>
          <w:rFonts w:cstheme="minorHAnsi"/>
          <w:sz w:val="24"/>
          <w:szCs w:val="24"/>
        </w:rPr>
      </w:pPr>
    </w:p>
    <w:p w14:paraId="58480311" w14:textId="77777777" w:rsidR="00D216A0" w:rsidRPr="00831FDC" w:rsidRDefault="00D216A0" w:rsidP="00210AF4">
      <w:pPr>
        <w:spacing w:after="0" w:line="260" w:lineRule="atLeast"/>
        <w:rPr>
          <w:rFonts w:cstheme="minorHAnsi"/>
          <w:sz w:val="24"/>
          <w:szCs w:val="24"/>
        </w:rPr>
      </w:pPr>
      <w:r w:rsidRPr="00831FDC">
        <w:rPr>
          <w:rFonts w:cstheme="minorHAnsi"/>
          <w:sz w:val="24"/>
          <w:szCs w:val="24"/>
        </w:rPr>
        <w:t>Zgoraj navedene cene vključujejo tudi vse stroške dobave materiala, potne in ostale stroške.</w:t>
      </w:r>
    </w:p>
    <w:p w14:paraId="5DAA8362" w14:textId="77777777" w:rsidR="00D216A0" w:rsidRPr="007552AF" w:rsidRDefault="00D216A0" w:rsidP="00210AF4">
      <w:pPr>
        <w:spacing w:after="0" w:line="260" w:lineRule="atLeast"/>
        <w:jc w:val="both"/>
        <w:rPr>
          <w:rFonts w:cstheme="minorHAnsi"/>
          <w:sz w:val="24"/>
          <w:szCs w:val="24"/>
        </w:rPr>
      </w:pPr>
    </w:p>
    <w:p w14:paraId="717F2921" w14:textId="77777777" w:rsidR="00D216A0" w:rsidRPr="007552AF" w:rsidRDefault="00D216A0" w:rsidP="00210AF4">
      <w:pPr>
        <w:spacing w:after="0" w:line="260" w:lineRule="atLeast"/>
        <w:jc w:val="both"/>
        <w:rPr>
          <w:rFonts w:cstheme="minorHAnsi"/>
          <w:sz w:val="24"/>
          <w:szCs w:val="24"/>
        </w:rPr>
      </w:pPr>
      <w:r w:rsidRPr="007552AF">
        <w:rPr>
          <w:rFonts w:cstheme="minorHAnsi"/>
          <w:sz w:val="24"/>
          <w:szCs w:val="24"/>
        </w:rPr>
        <w:t>V pogodbeni vrednosti so zajeti tudi drugi stroški, ki niso posebej specificirani, so pa potrebni za funkcionalno zagotovitev delovanja predmeta pogodbe, ne glede na to, ali so ta dela izrecno navedena v pogodbi ali ne.</w:t>
      </w:r>
    </w:p>
    <w:p w14:paraId="3659D1B9" w14:textId="77777777" w:rsidR="00210AF4" w:rsidRDefault="00210AF4" w:rsidP="00210AF4">
      <w:pPr>
        <w:spacing w:after="0" w:line="260" w:lineRule="atLeast"/>
        <w:rPr>
          <w:rFonts w:cstheme="minorHAnsi"/>
          <w:b/>
          <w:sz w:val="24"/>
          <w:szCs w:val="24"/>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2ECF6E11" w14:textId="77777777" w:rsidR="00D216A0" w:rsidRPr="007552AF" w:rsidRDefault="00D216A0" w:rsidP="00210AF4">
      <w:pPr>
        <w:spacing w:after="0" w:line="260" w:lineRule="atLeast"/>
        <w:rPr>
          <w:rFonts w:cstheme="minorHAnsi"/>
          <w:b/>
          <w:sz w:val="24"/>
          <w:szCs w:val="24"/>
        </w:rPr>
      </w:pPr>
      <w:r w:rsidRPr="007552AF">
        <w:rPr>
          <w:rFonts w:cstheme="minorHAnsi"/>
          <w:b/>
          <w:sz w:val="24"/>
          <w:szCs w:val="24"/>
        </w:rPr>
        <w:t>NAČIN PLAČILA</w:t>
      </w:r>
      <w:bookmarkEnd w:id="1"/>
      <w:bookmarkEnd w:id="2"/>
      <w:bookmarkEnd w:id="3"/>
      <w:bookmarkEnd w:id="4"/>
      <w:bookmarkEnd w:id="5"/>
      <w:bookmarkEnd w:id="6"/>
      <w:bookmarkEnd w:id="7"/>
      <w:bookmarkEnd w:id="8"/>
      <w:bookmarkEnd w:id="9"/>
      <w:bookmarkEnd w:id="10"/>
      <w:bookmarkEnd w:id="11"/>
    </w:p>
    <w:p w14:paraId="66BE3D11" w14:textId="77777777" w:rsidR="00D216A0" w:rsidRPr="007552AF" w:rsidRDefault="00D216A0" w:rsidP="00210AF4">
      <w:pPr>
        <w:numPr>
          <w:ilvl w:val="0"/>
          <w:numId w:val="8"/>
        </w:numPr>
        <w:spacing w:after="0" w:line="260" w:lineRule="atLeast"/>
        <w:ind w:left="357" w:hanging="357"/>
        <w:jc w:val="center"/>
        <w:rPr>
          <w:rFonts w:cstheme="minorHAnsi"/>
          <w:sz w:val="24"/>
          <w:szCs w:val="24"/>
        </w:rPr>
      </w:pPr>
      <w:r w:rsidRPr="007552AF">
        <w:rPr>
          <w:rFonts w:cstheme="minorHAnsi"/>
          <w:sz w:val="24"/>
          <w:szCs w:val="24"/>
        </w:rPr>
        <w:t>člen</w:t>
      </w:r>
    </w:p>
    <w:p w14:paraId="2B39AC8A" w14:textId="77777777" w:rsidR="00D216A0" w:rsidRPr="00831FDC" w:rsidRDefault="00D216A0" w:rsidP="00210AF4">
      <w:pPr>
        <w:spacing w:after="0" w:line="260" w:lineRule="atLeast"/>
        <w:jc w:val="both"/>
        <w:rPr>
          <w:rFonts w:cstheme="minorHAnsi"/>
          <w:sz w:val="24"/>
          <w:szCs w:val="24"/>
        </w:rPr>
      </w:pPr>
      <w:r w:rsidRPr="00831FDC">
        <w:rPr>
          <w:rFonts w:cstheme="minorHAnsi"/>
          <w:sz w:val="24"/>
          <w:szCs w:val="24"/>
        </w:rPr>
        <w:t>Dobavitelj izstavi račun na podlagi dobavnice/zapisnika, ki jo/ga je ob dobaviteljevi pravilni izpolnitvi podpisal naročnik, in sicer:</w:t>
      </w:r>
    </w:p>
    <w:p w14:paraId="5E9CEB2B" w14:textId="488D3803" w:rsidR="00D216A0" w:rsidRDefault="00D216A0" w:rsidP="00210AF4">
      <w:pPr>
        <w:pStyle w:val="Odstavekseznama"/>
        <w:numPr>
          <w:ilvl w:val="0"/>
          <w:numId w:val="11"/>
        </w:numPr>
        <w:spacing w:after="0" w:line="260" w:lineRule="atLeast"/>
        <w:jc w:val="both"/>
        <w:rPr>
          <w:rFonts w:cstheme="minorHAnsi"/>
          <w:sz w:val="24"/>
          <w:szCs w:val="24"/>
        </w:rPr>
      </w:pPr>
      <w:r w:rsidRPr="00831FDC">
        <w:rPr>
          <w:rFonts w:cstheme="minorHAnsi"/>
          <w:sz w:val="24"/>
          <w:szCs w:val="24"/>
        </w:rPr>
        <w:t xml:space="preserve">za </w:t>
      </w:r>
      <w:r w:rsidR="0009028D">
        <w:rPr>
          <w:rFonts w:cstheme="minorHAnsi"/>
          <w:sz w:val="24"/>
          <w:szCs w:val="24"/>
        </w:rPr>
        <w:t xml:space="preserve">CAM/CAD sistem s 3D </w:t>
      </w:r>
      <w:r w:rsidR="004503D9">
        <w:rPr>
          <w:rFonts w:cstheme="minorHAnsi"/>
          <w:sz w:val="24"/>
          <w:szCs w:val="24"/>
        </w:rPr>
        <w:t>skenerji</w:t>
      </w:r>
      <w:r w:rsidR="0009028D">
        <w:rPr>
          <w:rFonts w:cstheme="minorHAnsi"/>
          <w:sz w:val="24"/>
          <w:szCs w:val="24"/>
        </w:rPr>
        <w:t xml:space="preserve"> ter robotsko roko</w:t>
      </w:r>
      <w:r w:rsidRPr="00831FDC">
        <w:rPr>
          <w:rFonts w:cstheme="minorHAnsi"/>
          <w:sz w:val="24"/>
          <w:szCs w:val="24"/>
        </w:rPr>
        <w:t xml:space="preserve">: po predaji </w:t>
      </w:r>
      <w:r w:rsidR="0009028D">
        <w:rPr>
          <w:rFonts w:cstheme="minorHAnsi"/>
          <w:sz w:val="24"/>
          <w:szCs w:val="24"/>
        </w:rPr>
        <w:t>naprav</w:t>
      </w:r>
      <w:r w:rsidRPr="00831FDC">
        <w:rPr>
          <w:rFonts w:cstheme="minorHAnsi"/>
          <w:sz w:val="24"/>
          <w:szCs w:val="24"/>
        </w:rPr>
        <w:t xml:space="preserve"> v uporabo;</w:t>
      </w:r>
    </w:p>
    <w:p w14:paraId="75CB72D1" w14:textId="0D217B20" w:rsidR="00C60C2F" w:rsidRPr="009A1503" w:rsidRDefault="00C66EF0" w:rsidP="00210AF4">
      <w:pPr>
        <w:pStyle w:val="Odstavekseznama"/>
        <w:numPr>
          <w:ilvl w:val="0"/>
          <w:numId w:val="11"/>
        </w:numPr>
        <w:spacing w:after="0" w:line="260" w:lineRule="atLeast"/>
        <w:jc w:val="both"/>
        <w:rPr>
          <w:rFonts w:cstheme="minorHAnsi"/>
          <w:sz w:val="24"/>
          <w:szCs w:val="24"/>
        </w:rPr>
      </w:pPr>
      <w:r>
        <w:rPr>
          <w:rFonts w:cstheme="minorHAnsi"/>
          <w:sz w:val="24"/>
          <w:szCs w:val="24"/>
        </w:rPr>
        <w:t xml:space="preserve">za licence: </w:t>
      </w:r>
      <w:r w:rsidR="00073F08" w:rsidRPr="009A1503">
        <w:rPr>
          <w:rFonts w:cstheme="minorHAnsi"/>
          <w:sz w:val="24"/>
          <w:szCs w:val="24"/>
        </w:rPr>
        <w:t>po zagotovljeni dobavi oziroma omogočenem dostopu do programske opreme, ne glede na obliko dostopa (fizični nosilec – npr. USB ključek – ali spletni dostop vezan na uporabnika)."</w:t>
      </w:r>
    </w:p>
    <w:p w14:paraId="44F6C3F0" w14:textId="04B3E3A8" w:rsidR="00D216A0" w:rsidRPr="009A1503" w:rsidRDefault="00D216A0" w:rsidP="00D216A0">
      <w:pPr>
        <w:pStyle w:val="Odstavekseznama"/>
        <w:numPr>
          <w:ilvl w:val="0"/>
          <w:numId w:val="11"/>
        </w:numPr>
        <w:spacing w:after="0" w:line="260" w:lineRule="atLeast"/>
        <w:jc w:val="both"/>
        <w:rPr>
          <w:rFonts w:cstheme="minorHAnsi"/>
          <w:sz w:val="24"/>
          <w:szCs w:val="24"/>
        </w:rPr>
      </w:pPr>
      <w:r w:rsidRPr="009A1503">
        <w:rPr>
          <w:rFonts w:cstheme="minorHAnsi"/>
          <w:sz w:val="24"/>
          <w:szCs w:val="24"/>
        </w:rPr>
        <w:t xml:space="preserve">za vzdrževanje: po vsaki opravljeni storitvi </w:t>
      </w:r>
    </w:p>
    <w:p w14:paraId="49C79691" w14:textId="77777777" w:rsidR="00D216A0" w:rsidRPr="00831FDC" w:rsidRDefault="00D216A0" w:rsidP="00D216A0">
      <w:pPr>
        <w:pStyle w:val="Odstavekseznama"/>
        <w:widowControl w:val="0"/>
        <w:spacing w:after="0" w:line="260" w:lineRule="atLeast"/>
        <w:ind w:left="714"/>
        <w:rPr>
          <w:rFonts w:cstheme="minorHAnsi"/>
          <w:sz w:val="24"/>
          <w:szCs w:val="24"/>
        </w:rPr>
      </w:pPr>
    </w:p>
    <w:p w14:paraId="08E8245A" w14:textId="77777777" w:rsidR="00D216A0" w:rsidRDefault="00D216A0" w:rsidP="00D216A0">
      <w:pPr>
        <w:spacing w:after="0" w:line="260" w:lineRule="atLeast"/>
        <w:jc w:val="both"/>
        <w:rPr>
          <w:rFonts w:cstheme="minorHAnsi"/>
          <w:sz w:val="24"/>
          <w:szCs w:val="24"/>
        </w:rPr>
      </w:pPr>
      <w:r w:rsidRPr="00831FDC">
        <w:rPr>
          <w:rFonts w:cstheme="minorHAnsi"/>
          <w:sz w:val="24"/>
          <w:szCs w:val="24"/>
        </w:rPr>
        <w:t xml:space="preserve">Izredne servise bo naročnik naročil po potrebi. </w:t>
      </w:r>
    </w:p>
    <w:p w14:paraId="4CC744D8" w14:textId="77777777" w:rsidR="00D216A0" w:rsidRPr="00831FDC" w:rsidRDefault="00D216A0" w:rsidP="00D216A0">
      <w:pPr>
        <w:spacing w:after="0" w:line="260" w:lineRule="atLeast"/>
        <w:rPr>
          <w:rFonts w:cstheme="minorHAnsi"/>
          <w:sz w:val="24"/>
          <w:szCs w:val="24"/>
        </w:rPr>
      </w:pPr>
    </w:p>
    <w:p w14:paraId="13A8FC7F" w14:textId="77777777"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Dobavitelj mora izstaviti račun v predpisani elektronski obliki (e-račun) prek portala Uprave za javna plačila (UJP), pri čemer morajo biti dobavnice, zapisniki in morebitne druge priloge priložene k računu, in sicer skenirane v formatu .pdf </w:t>
      </w:r>
    </w:p>
    <w:p w14:paraId="54EB4870" w14:textId="77777777" w:rsidR="00D216A0" w:rsidRPr="00831FDC" w:rsidRDefault="00D216A0" w:rsidP="00D216A0">
      <w:pPr>
        <w:spacing w:after="0" w:line="260" w:lineRule="atLeast"/>
        <w:jc w:val="both"/>
        <w:rPr>
          <w:rFonts w:cstheme="minorHAnsi"/>
          <w:sz w:val="24"/>
          <w:szCs w:val="24"/>
        </w:rPr>
      </w:pPr>
    </w:p>
    <w:p w14:paraId="6146C248" w14:textId="77777777"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Pri izstavitvi vsakega računa se mora dobavitelj sklicevati na številko te pogodbe.</w:t>
      </w:r>
    </w:p>
    <w:p w14:paraId="72983CF0" w14:textId="77777777" w:rsidR="00D216A0" w:rsidRPr="00831FDC" w:rsidRDefault="00D216A0" w:rsidP="00D216A0">
      <w:pPr>
        <w:spacing w:after="0" w:line="260" w:lineRule="atLeast"/>
        <w:jc w:val="both"/>
        <w:rPr>
          <w:rFonts w:cstheme="minorHAnsi"/>
          <w:sz w:val="24"/>
          <w:szCs w:val="24"/>
        </w:rPr>
      </w:pPr>
    </w:p>
    <w:p w14:paraId="5566BBE5" w14:textId="15983A79" w:rsidR="00D216A0" w:rsidRPr="00831FDC" w:rsidRDefault="00D216A0" w:rsidP="00D216A0">
      <w:pPr>
        <w:spacing w:after="0" w:line="260" w:lineRule="atLeast"/>
        <w:jc w:val="both"/>
        <w:rPr>
          <w:rFonts w:cstheme="minorHAnsi"/>
          <w:sz w:val="24"/>
          <w:szCs w:val="24"/>
        </w:rPr>
      </w:pPr>
      <w:r w:rsidRPr="00831FDC">
        <w:rPr>
          <w:rFonts w:cstheme="minorHAnsi"/>
          <w:sz w:val="24"/>
          <w:szCs w:val="24"/>
        </w:rPr>
        <w:lastRenderedPageBreak/>
        <w:t>Naročnik se za</w:t>
      </w:r>
      <w:r w:rsidR="00720A2F">
        <w:rPr>
          <w:rFonts w:cstheme="minorHAnsi"/>
          <w:sz w:val="24"/>
          <w:szCs w:val="24"/>
        </w:rPr>
        <w:tab/>
      </w:r>
      <w:r w:rsidRPr="00831FDC">
        <w:rPr>
          <w:rFonts w:cstheme="minorHAnsi"/>
          <w:sz w:val="24"/>
          <w:szCs w:val="24"/>
        </w:rPr>
        <w:t xml:space="preserve">veže, da bo račun za opravljeno dobavo in </w:t>
      </w:r>
      <w:r>
        <w:rPr>
          <w:rFonts w:cstheme="minorHAnsi"/>
          <w:sz w:val="24"/>
          <w:szCs w:val="24"/>
        </w:rPr>
        <w:t xml:space="preserve">posamezno opravljeno </w:t>
      </w:r>
      <w:r w:rsidRPr="00831FDC">
        <w:rPr>
          <w:rFonts w:cstheme="minorHAnsi"/>
          <w:sz w:val="24"/>
          <w:szCs w:val="24"/>
        </w:rPr>
        <w:t>storit</w:t>
      </w:r>
      <w:r>
        <w:rPr>
          <w:rFonts w:cstheme="minorHAnsi"/>
          <w:sz w:val="24"/>
          <w:szCs w:val="24"/>
        </w:rPr>
        <w:t>ev</w:t>
      </w:r>
      <w:r w:rsidRPr="00831FDC">
        <w:rPr>
          <w:rFonts w:cstheme="minorHAnsi"/>
          <w:sz w:val="24"/>
          <w:szCs w:val="24"/>
        </w:rPr>
        <w:t xml:space="preserve"> plačal v roku 30 dni, in sicer po uradnem prejemu pravilno izstavljenega računa, ki ni zavrnjen v roku osmih dni od prejema, na transakcijski račun dobavitelja št: _______________ odprt pri ____________</w:t>
      </w:r>
      <w:r>
        <w:rPr>
          <w:rFonts w:cstheme="minorHAnsi"/>
          <w:sz w:val="24"/>
          <w:szCs w:val="24"/>
        </w:rPr>
        <w:t>.</w:t>
      </w:r>
    </w:p>
    <w:p w14:paraId="61433201" w14:textId="77777777" w:rsidR="00D216A0" w:rsidRPr="008D692A" w:rsidRDefault="00D216A0" w:rsidP="00D216A0">
      <w:pPr>
        <w:shd w:val="clear" w:color="auto" w:fill="FFFFFF"/>
        <w:spacing w:after="0" w:line="240" w:lineRule="auto"/>
        <w:rPr>
          <w:rFonts w:ascii="Calibri" w:hAnsi="Calibri" w:cs="Calibri"/>
          <w:sz w:val="24"/>
          <w:szCs w:val="24"/>
          <w:lang w:eastAsia="sl-SI"/>
        </w:rPr>
      </w:pPr>
    </w:p>
    <w:p w14:paraId="69E24D31" w14:textId="77777777" w:rsidR="00D216A0" w:rsidRDefault="00D216A0" w:rsidP="00D216A0">
      <w:pPr>
        <w:autoSpaceDE w:val="0"/>
        <w:autoSpaceDN w:val="0"/>
        <w:adjustRightInd w:val="0"/>
        <w:spacing w:after="0" w:line="240" w:lineRule="auto"/>
        <w:jc w:val="both"/>
        <w:rPr>
          <w:rFonts w:ascii="Calibri" w:hAnsi="Calibri" w:cs="Calibri"/>
          <w:sz w:val="24"/>
          <w:szCs w:val="24"/>
          <w:lang w:eastAsia="sl-SI"/>
        </w:rPr>
      </w:pPr>
      <w:r w:rsidRPr="008D692A">
        <w:rPr>
          <w:rFonts w:ascii="Calibri" w:hAnsi="Calibri" w:cs="Calibri"/>
          <w:sz w:val="24"/>
          <w:szCs w:val="24"/>
          <w:lang w:eastAsia="sl-SI"/>
        </w:rPr>
        <w:t xml:space="preserve">V kolikor </w:t>
      </w:r>
      <w:r>
        <w:rPr>
          <w:rFonts w:ascii="Calibri" w:hAnsi="Calibri" w:cs="Calibri"/>
          <w:sz w:val="24"/>
          <w:szCs w:val="24"/>
          <w:lang w:eastAsia="sl-SI"/>
        </w:rPr>
        <w:t>naročnik</w:t>
      </w:r>
      <w:r w:rsidRPr="008D692A">
        <w:rPr>
          <w:rFonts w:ascii="Calibri" w:hAnsi="Calibri" w:cs="Calibri"/>
          <w:sz w:val="24"/>
          <w:szCs w:val="24"/>
          <w:lang w:eastAsia="sl-SI"/>
        </w:rPr>
        <w:t xml:space="preserve"> računa ne poravna v dogovorjenem roku, ima </w:t>
      </w:r>
      <w:r>
        <w:rPr>
          <w:rFonts w:ascii="Calibri" w:hAnsi="Calibri" w:cs="Calibri"/>
          <w:sz w:val="24"/>
          <w:szCs w:val="24"/>
          <w:lang w:eastAsia="sl-SI"/>
        </w:rPr>
        <w:t>dobavitelj</w:t>
      </w:r>
      <w:r w:rsidRPr="008D692A">
        <w:rPr>
          <w:rFonts w:ascii="Calibri" w:hAnsi="Calibri" w:cs="Calibri"/>
          <w:sz w:val="24"/>
          <w:szCs w:val="24"/>
          <w:lang w:eastAsia="sl-SI"/>
        </w:rPr>
        <w:t xml:space="preserve"> pravico obračunati zamudne obresti v višini zakonsk</w:t>
      </w:r>
      <w:r>
        <w:rPr>
          <w:rFonts w:ascii="Calibri" w:hAnsi="Calibri" w:cs="Calibri"/>
          <w:sz w:val="24"/>
          <w:szCs w:val="24"/>
          <w:lang w:eastAsia="sl-SI"/>
        </w:rPr>
        <w:t>e</w:t>
      </w:r>
      <w:r w:rsidRPr="008D692A">
        <w:rPr>
          <w:rFonts w:ascii="Calibri" w:hAnsi="Calibri" w:cs="Calibri"/>
          <w:sz w:val="24"/>
          <w:szCs w:val="24"/>
          <w:lang w:eastAsia="sl-SI"/>
        </w:rPr>
        <w:t xml:space="preserve"> zamudne obrestne mere</w:t>
      </w:r>
      <w:r>
        <w:rPr>
          <w:rFonts w:ascii="Calibri" w:hAnsi="Calibri" w:cs="Calibri"/>
          <w:sz w:val="24"/>
          <w:szCs w:val="24"/>
          <w:lang w:eastAsia="sl-SI"/>
        </w:rPr>
        <w:t>.</w:t>
      </w:r>
    </w:p>
    <w:p w14:paraId="29B8422B" w14:textId="77777777" w:rsidR="00D216A0" w:rsidRPr="00A46227" w:rsidRDefault="00D216A0" w:rsidP="00D216A0">
      <w:pPr>
        <w:autoSpaceDE w:val="0"/>
        <w:autoSpaceDN w:val="0"/>
        <w:adjustRightInd w:val="0"/>
        <w:spacing w:after="0" w:line="240" w:lineRule="auto"/>
        <w:jc w:val="both"/>
        <w:rPr>
          <w:rFonts w:eastAsia="Times New Roman" w:cstheme="minorHAnsi"/>
          <w:sz w:val="24"/>
          <w:szCs w:val="24"/>
          <w:lang w:eastAsia="sl-SI"/>
        </w:rPr>
      </w:pPr>
    </w:p>
    <w:p w14:paraId="1CCF3EA5" w14:textId="25BBDA46" w:rsidR="00D216A0" w:rsidRDefault="00D216A0" w:rsidP="00D216A0">
      <w:pPr>
        <w:spacing w:after="0" w:line="260" w:lineRule="atLeast"/>
        <w:rPr>
          <w:rFonts w:cstheme="minorHAnsi"/>
          <w:b/>
          <w:sz w:val="24"/>
          <w:szCs w:val="24"/>
        </w:rPr>
      </w:pPr>
      <w:r w:rsidRPr="007552AF">
        <w:rPr>
          <w:rFonts w:cstheme="minorHAnsi"/>
          <w:b/>
          <w:sz w:val="24"/>
          <w:szCs w:val="24"/>
        </w:rPr>
        <w:t xml:space="preserve">PRIMOPREDAJA OZ. PREVZEM </w:t>
      </w:r>
      <w:r w:rsidR="00D91895">
        <w:rPr>
          <w:rFonts w:cstheme="minorHAnsi"/>
          <w:b/>
          <w:sz w:val="24"/>
          <w:szCs w:val="24"/>
        </w:rPr>
        <w:t>NAPRAV</w:t>
      </w:r>
    </w:p>
    <w:p w14:paraId="55A2FD4F" w14:textId="77777777" w:rsidR="00D216A0" w:rsidRPr="007552AF" w:rsidRDefault="00D216A0" w:rsidP="00D216A0">
      <w:pPr>
        <w:spacing w:after="0" w:line="260" w:lineRule="atLeast"/>
        <w:rPr>
          <w:rFonts w:cstheme="minorHAnsi"/>
          <w:b/>
          <w:sz w:val="24"/>
          <w:szCs w:val="24"/>
        </w:rPr>
      </w:pPr>
    </w:p>
    <w:p w14:paraId="68DC9078"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709F4473" w14:textId="126D5528" w:rsidR="00D216A0" w:rsidRDefault="00D216A0" w:rsidP="00D216A0">
      <w:pPr>
        <w:spacing w:after="0" w:line="260" w:lineRule="atLeast"/>
        <w:jc w:val="both"/>
        <w:rPr>
          <w:rFonts w:cstheme="minorHAnsi"/>
          <w:sz w:val="24"/>
          <w:szCs w:val="24"/>
        </w:rPr>
      </w:pPr>
      <w:r>
        <w:rPr>
          <w:rFonts w:cstheme="minorHAnsi"/>
          <w:sz w:val="24"/>
          <w:szCs w:val="24"/>
        </w:rPr>
        <w:t>Dobavitelj</w:t>
      </w:r>
      <w:r w:rsidRPr="009C051E">
        <w:rPr>
          <w:rFonts w:cstheme="minorHAnsi"/>
          <w:sz w:val="24"/>
          <w:szCs w:val="24"/>
        </w:rPr>
        <w:t xml:space="preserve"> mora predmet pogodbe/pogodben</w:t>
      </w:r>
      <w:r w:rsidR="00C60C2F">
        <w:rPr>
          <w:rFonts w:cstheme="minorHAnsi"/>
          <w:sz w:val="24"/>
          <w:szCs w:val="24"/>
        </w:rPr>
        <w:t>i</w:t>
      </w:r>
      <w:r w:rsidRPr="009C051E">
        <w:rPr>
          <w:rFonts w:cstheme="minorHAnsi"/>
          <w:sz w:val="24"/>
          <w:szCs w:val="24"/>
        </w:rPr>
        <w:t xml:space="preserve"> </w:t>
      </w:r>
      <w:r w:rsidR="00D91895">
        <w:rPr>
          <w:rFonts w:cstheme="minorHAnsi"/>
          <w:sz w:val="24"/>
          <w:szCs w:val="24"/>
        </w:rPr>
        <w:t>naprav</w:t>
      </w:r>
      <w:r w:rsidR="00C60C2F">
        <w:rPr>
          <w:rFonts w:cstheme="minorHAnsi"/>
          <w:sz w:val="24"/>
          <w:szCs w:val="24"/>
        </w:rPr>
        <w:t>i</w:t>
      </w:r>
      <w:r w:rsidRPr="009C051E">
        <w:rPr>
          <w:rFonts w:cstheme="minorHAnsi"/>
          <w:sz w:val="24"/>
          <w:szCs w:val="24"/>
        </w:rPr>
        <w:t xml:space="preserve"> v roku izročiti </w:t>
      </w:r>
      <w:r w:rsidR="00E96AB2">
        <w:rPr>
          <w:rFonts w:cstheme="minorHAnsi"/>
          <w:sz w:val="24"/>
          <w:szCs w:val="24"/>
        </w:rPr>
        <w:t>naročniku</w:t>
      </w:r>
      <w:r w:rsidRPr="009C051E">
        <w:rPr>
          <w:rFonts w:cstheme="minorHAnsi"/>
          <w:sz w:val="24"/>
          <w:szCs w:val="24"/>
        </w:rPr>
        <w:t xml:space="preserve"> na lokaciji, ki je določena v </w:t>
      </w:r>
      <w:r w:rsidR="00AD2F6D">
        <w:rPr>
          <w:rFonts w:cstheme="minorHAnsi"/>
          <w:sz w:val="24"/>
          <w:szCs w:val="24"/>
        </w:rPr>
        <w:t xml:space="preserve">tej </w:t>
      </w:r>
      <w:r w:rsidRPr="009C051E">
        <w:rPr>
          <w:rFonts w:cstheme="minorHAnsi"/>
          <w:sz w:val="24"/>
          <w:szCs w:val="24"/>
        </w:rPr>
        <w:t xml:space="preserve">pogodbi. </w:t>
      </w:r>
    </w:p>
    <w:p w14:paraId="2911EF75" w14:textId="77777777" w:rsidR="00D216A0" w:rsidRPr="009C051E" w:rsidRDefault="00D216A0" w:rsidP="00D216A0">
      <w:pPr>
        <w:spacing w:after="0" w:line="260" w:lineRule="atLeast"/>
        <w:jc w:val="both"/>
        <w:rPr>
          <w:rFonts w:cstheme="minorHAnsi"/>
          <w:sz w:val="24"/>
          <w:szCs w:val="24"/>
        </w:rPr>
      </w:pPr>
    </w:p>
    <w:p w14:paraId="301C22C3"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426E62B7" w14:textId="77777777" w:rsidR="00D216A0" w:rsidRDefault="00D216A0"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Pr="007552AF">
        <w:rPr>
          <w:rFonts w:eastAsia="Arial Unicode MS" w:cstheme="minorHAnsi"/>
          <w:sz w:val="24"/>
          <w:szCs w:val="24"/>
        </w:rPr>
        <w:t xml:space="preserve"> mora </w:t>
      </w:r>
      <w:r w:rsidR="00CC1194">
        <w:rPr>
          <w:rFonts w:eastAsia="Arial Unicode MS" w:cstheme="minorHAnsi"/>
          <w:sz w:val="24"/>
          <w:szCs w:val="24"/>
        </w:rPr>
        <w:t>naročnika</w:t>
      </w:r>
      <w:r w:rsidRPr="007552AF">
        <w:rPr>
          <w:rFonts w:eastAsia="Arial Unicode MS" w:cstheme="minorHAnsi"/>
          <w:sz w:val="24"/>
          <w:szCs w:val="24"/>
        </w:rPr>
        <w:t xml:space="preserve"> o nameravani dobavi obvestiti preko e-pošte ali pisno vsaj </w:t>
      </w:r>
      <w:r>
        <w:rPr>
          <w:rFonts w:eastAsia="Arial Unicode MS" w:cstheme="minorHAnsi"/>
          <w:sz w:val="24"/>
          <w:szCs w:val="24"/>
        </w:rPr>
        <w:t>sedem (7)</w:t>
      </w:r>
      <w:r w:rsidRPr="007552AF">
        <w:rPr>
          <w:rFonts w:eastAsia="Arial Unicode MS" w:cstheme="minorHAnsi"/>
          <w:sz w:val="24"/>
          <w:szCs w:val="24"/>
        </w:rPr>
        <w:t xml:space="preserve"> delovn</w:t>
      </w:r>
      <w:r>
        <w:rPr>
          <w:rFonts w:eastAsia="Arial Unicode MS" w:cstheme="minorHAnsi"/>
          <w:sz w:val="24"/>
          <w:szCs w:val="24"/>
        </w:rPr>
        <w:t>ih</w:t>
      </w:r>
      <w:r w:rsidRPr="007552AF">
        <w:rPr>
          <w:rFonts w:eastAsia="Arial Unicode MS" w:cstheme="minorHAnsi"/>
          <w:sz w:val="24"/>
          <w:szCs w:val="24"/>
        </w:rPr>
        <w:t xml:space="preserve"> dn</w:t>
      </w:r>
      <w:r>
        <w:rPr>
          <w:rFonts w:eastAsia="Arial Unicode MS" w:cstheme="minorHAnsi"/>
          <w:sz w:val="24"/>
          <w:szCs w:val="24"/>
        </w:rPr>
        <w:t>i</w:t>
      </w:r>
      <w:r w:rsidRPr="007552AF">
        <w:rPr>
          <w:rFonts w:eastAsia="Arial Unicode MS" w:cstheme="minorHAnsi"/>
          <w:sz w:val="24"/>
          <w:szCs w:val="24"/>
        </w:rPr>
        <w:t xml:space="preserve"> pred dobavo. V obvestilu mora navesti uro možnega začetka dobave</w:t>
      </w:r>
      <w:r w:rsidR="00D91895">
        <w:rPr>
          <w:rFonts w:eastAsia="Arial Unicode MS" w:cstheme="minorHAnsi"/>
          <w:sz w:val="24"/>
          <w:szCs w:val="24"/>
        </w:rPr>
        <w:t xml:space="preserve"> in</w:t>
      </w:r>
      <w:r w:rsidRPr="007552AF">
        <w:rPr>
          <w:rFonts w:eastAsia="Arial Unicode MS" w:cstheme="minorHAnsi"/>
          <w:sz w:val="24"/>
          <w:szCs w:val="24"/>
        </w:rPr>
        <w:t xml:space="preserve"> način dobave. </w:t>
      </w:r>
      <w:r>
        <w:rPr>
          <w:rFonts w:eastAsia="Arial Unicode MS" w:cstheme="minorHAnsi"/>
          <w:sz w:val="24"/>
          <w:szCs w:val="24"/>
        </w:rPr>
        <w:t>Naročnik</w:t>
      </w:r>
      <w:r w:rsidRPr="007552AF">
        <w:rPr>
          <w:rFonts w:eastAsia="Arial Unicode MS" w:cstheme="minorHAnsi"/>
          <w:sz w:val="24"/>
          <w:szCs w:val="24"/>
        </w:rPr>
        <w:t xml:space="preserve"> mora prevzem potrditi ali predlagati drugačen termin</w:t>
      </w:r>
      <w:r w:rsidRPr="007552AF">
        <w:rPr>
          <w:rFonts w:eastAsia="Arial Unicode MS" w:cstheme="minorHAnsi"/>
          <w:color w:val="00B050"/>
          <w:sz w:val="24"/>
          <w:szCs w:val="24"/>
        </w:rPr>
        <w:t xml:space="preserve"> </w:t>
      </w:r>
      <w:r w:rsidRPr="007552AF">
        <w:rPr>
          <w:rFonts w:eastAsia="Arial Unicode MS" w:cstheme="minorHAnsi"/>
          <w:sz w:val="24"/>
          <w:szCs w:val="24"/>
        </w:rPr>
        <w:t xml:space="preserve">najkasneje 1 delovni dan po prejemu obvestila. </w:t>
      </w:r>
      <w:r>
        <w:rPr>
          <w:rFonts w:eastAsia="Arial Unicode MS" w:cstheme="minorHAnsi"/>
          <w:sz w:val="24"/>
          <w:szCs w:val="24"/>
        </w:rPr>
        <w:t>Naročnik</w:t>
      </w:r>
      <w:r w:rsidRPr="007552AF">
        <w:rPr>
          <w:rFonts w:eastAsia="Arial Unicode MS" w:cstheme="minorHAnsi"/>
          <w:sz w:val="24"/>
          <w:szCs w:val="24"/>
        </w:rPr>
        <w:t xml:space="preserve"> </w:t>
      </w:r>
      <w:r w:rsidR="00D91895">
        <w:rPr>
          <w:rFonts w:eastAsia="Arial Unicode MS" w:cstheme="minorHAnsi"/>
          <w:sz w:val="24"/>
          <w:szCs w:val="24"/>
        </w:rPr>
        <w:t>naprave</w:t>
      </w:r>
      <w:r w:rsidRPr="007552AF">
        <w:rPr>
          <w:rFonts w:eastAsia="Arial Unicode MS" w:cstheme="minorHAnsi"/>
          <w:sz w:val="24"/>
          <w:szCs w:val="24"/>
        </w:rPr>
        <w:t>, ki ni bila tako najavljena ali katere dobava poteka v nasprotju z dogovorjenim načinom, ni dolžan sprejeti.</w:t>
      </w:r>
    </w:p>
    <w:p w14:paraId="1FCDD216" w14:textId="77777777" w:rsidR="00AD2F6D" w:rsidRDefault="00AD2F6D" w:rsidP="00D216A0">
      <w:pPr>
        <w:spacing w:after="0" w:line="260" w:lineRule="atLeast"/>
        <w:jc w:val="both"/>
        <w:rPr>
          <w:rFonts w:eastAsia="Arial Unicode MS" w:cstheme="minorHAnsi"/>
          <w:sz w:val="24"/>
          <w:szCs w:val="24"/>
        </w:rPr>
      </w:pPr>
    </w:p>
    <w:p w14:paraId="6C01A007"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156526AE" w14:textId="77777777" w:rsidR="00D216A0" w:rsidRPr="007552AF" w:rsidRDefault="00D91895" w:rsidP="00D216A0">
      <w:pPr>
        <w:spacing w:after="0" w:line="260" w:lineRule="atLeast"/>
        <w:jc w:val="both"/>
        <w:rPr>
          <w:rFonts w:eastAsia="Arial Unicode MS" w:cstheme="minorHAnsi"/>
          <w:sz w:val="24"/>
          <w:szCs w:val="24"/>
        </w:rPr>
      </w:pPr>
      <w:r>
        <w:rPr>
          <w:rFonts w:eastAsia="Arial Unicode MS" w:cstheme="minorHAnsi"/>
          <w:sz w:val="24"/>
          <w:szCs w:val="24"/>
        </w:rPr>
        <w:t>Naprava</w:t>
      </w:r>
      <w:r w:rsidR="00D216A0" w:rsidRPr="007552AF">
        <w:rPr>
          <w:rFonts w:eastAsia="Arial Unicode MS" w:cstheme="minorHAnsi"/>
          <w:sz w:val="24"/>
          <w:szCs w:val="24"/>
        </w:rPr>
        <w:t xml:space="preserve">, za katero se bo ugotovilo, da kakorkoli odstopa od navedb v </w:t>
      </w:r>
      <w:r w:rsidR="00AD2F6D">
        <w:rPr>
          <w:rFonts w:eastAsia="Arial Unicode MS" w:cstheme="minorHAnsi"/>
          <w:sz w:val="24"/>
          <w:szCs w:val="24"/>
        </w:rPr>
        <w:t xml:space="preserve">razpisni </w:t>
      </w:r>
      <w:r w:rsidR="00D216A0" w:rsidRPr="007552AF">
        <w:rPr>
          <w:rFonts w:eastAsia="Arial Unicode MS" w:cstheme="minorHAnsi"/>
          <w:sz w:val="24"/>
          <w:szCs w:val="24"/>
        </w:rPr>
        <w:t xml:space="preserve">dokumentaciji ali ponudbeni dokumentaciji ali ni skladna z določili te pogodbe in/ali s specifikacijami, bo zavrnjena, zaradi česar </w:t>
      </w:r>
      <w:r w:rsidR="00D216A0">
        <w:rPr>
          <w:rFonts w:eastAsia="Arial Unicode MS" w:cstheme="minorHAnsi"/>
          <w:sz w:val="24"/>
          <w:szCs w:val="24"/>
        </w:rPr>
        <w:t>dobavitelj</w:t>
      </w:r>
      <w:r w:rsidR="00D216A0" w:rsidRPr="007552AF">
        <w:rPr>
          <w:rFonts w:eastAsia="Arial Unicode MS" w:cstheme="minorHAnsi"/>
          <w:sz w:val="24"/>
          <w:szCs w:val="24"/>
        </w:rPr>
        <w:t xml:space="preserve"> preide v zamudo. Enako velja, če bo neskladnost ugotovljena za katerikoli dokument, ki bi moral biti </w:t>
      </w:r>
      <w:r w:rsidR="00AD2F6D">
        <w:rPr>
          <w:rFonts w:eastAsia="Arial Unicode MS" w:cstheme="minorHAnsi"/>
          <w:sz w:val="24"/>
          <w:szCs w:val="24"/>
        </w:rPr>
        <w:t xml:space="preserve">posamezni </w:t>
      </w:r>
      <w:r w:rsidR="003C13AD">
        <w:rPr>
          <w:rFonts w:eastAsia="Arial Unicode MS" w:cstheme="minorHAnsi"/>
          <w:sz w:val="24"/>
          <w:szCs w:val="24"/>
        </w:rPr>
        <w:t>napravi</w:t>
      </w:r>
      <w:r w:rsidR="00D216A0" w:rsidRPr="007552AF">
        <w:rPr>
          <w:rFonts w:eastAsia="Arial Unicode MS" w:cstheme="minorHAnsi"/>
          <w:sz w:val="24"/>
          <w:szCs w:val="24"/>
        </w:rPr>
        <w:t xml:space="preserve"> priložen.</w:t>
      </w:r>
    </w:p>
    <w:p w14:paraId="648997AF" w14:textId="77777777" w:rsidR="00D216A0" w:rsidRPr="007552AF" w:rsidRDefault="00D216A0" w:rsidP="00D216A0">
      <w:pPr>
        <w:spacing w:after="0" w:line="240" w:lineRule="auto"/>
        <w:jc w:val="both"/>
        <w:rPr>
          <w:rFonts w:eastAsia="Arial Unicode MS" w:cstheme="minorHAnsi"/>
          <w:sz w:val="24"/>
          <w:szCs w:val="24"/>
        </w:rPr>
      </w:pPr>
    </w:p>
    <w:p w14:paraId="0D8CF071" w14:textId="77777777" w:rsidR="00D216A0" w:rsidRDefault="00D216A0" w:rsidP="00D216A0">
      <w:pPr>
        <w:spacing w:after="0" w:line="260" w:lineRule="atLeast"/>
        <w:jc w:val="both"/>
        <w:rPr>
          <w:rFonts w:eastAsia="Arial Unicode MS" w:cstheme="minorHAnsi"/>
          <w:sz w:val="24"/>
          <w:szCs w:val="24"/>
        </w:rPr>
      </w:pPr>
      <w:r w:rsidRPr="007552AF">
        <w:rPr>
          <w:rFonts w:eastAsia="Arial Unicode MS" w:cstheme="minorHAnsi"/>
          <w:sz w:val="24"/>
          <w:szCs w:val="24"/>
        </w:rPr>
        <w:t xml:space="preserve">Če </w:t>
      </w:r>
      <w:r>
        <w:rPr>
          <w:rFonts w:eastAsia="Arial Unicode MS" w:cstheme="minorHAnsi"/>
          <w:sz w:val="24"/>
          <w:szCs w:val="24"/>
        </w:rPr>
        <w:t>dobavitelj</w:t>
      </w:r>
      <w:r w:rsidRPr="007552AF">
        <w:rPr>
          <w:rFonts w:eastAsia="Arial Unicode MS" w:cstheme="minorHAnsi"/>
          <w:sz w:val="24"/>
          <w:szCs w:val="24"/>
        </w:rPr>
        <w:t xml:space="preserve"> pisno obvesti naročnika, da dobava ponujene </w:t>
      </w:r>
      <w:r w:rsidR="003C13AD">
        <w:rPr>
          <w:rFonts w:eastAsia="Arial Unicode MS" w:cstheme="minorHAnsi"/>
          <w:sz w:val="24"/>
          <w:szCs w:val="24"/>
        </w:rPr>
        <w:t>naprave</w:t>
      </w:r>
      <w:r w:rsidRPr="007552AF">
        <w:rPr>
          <w:rFonts w:eastAsia="Arial Unicode MS" w:cstheme="minorHAnsi"/>
          <w:sz w:val="24"/>
          <w:szCs w:val="24"/>
        </w:rPr>
        <w:t xml:space="preserve"> ni možna zaradi objektivnega razloga, ki nastopi po podpisu oziroma po nastopu veljavnosti pogodbe, lahko naročnik odstopi od pogodbe brez kakršnihkoli obveznosti. Lahko pa naročnik sprejme</w:t>
      </w:r>
      <w:r>
        <w:rPr>
          <w:rFonts w:eastAsia="Arial Unicode MS" w:cstheme="minorHAnsi"/>
          <w:sz w:val="24"/>
          <w:szCs w:val="24"/>
        </w:rPr>
        <w:t xml:space="preserve"> </w:t>
      </w:r>
      <w:r w:rsidRPr="007552AF">
        <w:rPr>
          <w:rFonts w:eastAsia="Arial Unicode MS" w:cstheme="minorHAnsi"/>
          <w:sz w:val="24"/>
          <w:szCs w:val="24"/>
        </w:rPr>
        <w:t xml:space="preserve">nadomestno izpolnitev skladno s predpisi, ki urejajo obligacijsko področje, pri tem pa mora imeti nadomestna </w:t>
      </w:r>
      <w:r w:rsidR="003C13AD">
        <w:rPr>
          <w:rFonts w:eastAsia="Arial Unicode MS" w:cstheme="minorHAnsi"/>
          <w:sz w:val="24"/>
          <w:szCs w:val="24"/>
        </w:rPr>
        <w:t>naprava</w:t>
      </w:r>
      <w:r w:rsidRPr="007552AF">
        <w:rPr>
          <w:rFonts w:eastAsia="Arial Unicode MS" w:cstheme="minorHAnsi"/>
          <w:sz w:val="24"/>
          <w:szCs w:val="24"/>
        </w:rPr>
        <w:t xml:space="preserve"> v vsakem pogledu enake ali boljše lastnosti.</w:t>
      </w:r>
    </w:p>
    <w:p w14:paraId="72F0C6AF" w14:textId="77777777" w:rsidR="00D216A0" w:rsidRDefault="00D216A0" w:rsidP="00D216A0">
      <w:pPr>
        <w:spacing w:after="0" w:line="260" w:lineRule="atLeast"/>
        <w:jc w:val="both"/>
        <w:rPr>
          <w:rFonts w:eastAsia="Arial Unicode MS" w:cstheme="minorHAnsi"/>
          <w:sz w:val="24"/>
          <w:szCs w:val="24"/>
        </w:rPr>
      </w:pPr>
    </w:p>
    <w:p w14:paraId="1A032B27" w14:textId="77777777" w:rsidR="00D216A0" w:rsidRPr="0056515B" w:rsidRDefault="00D216A0" w:rsidP="00D216A0">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14:paraId="069B2926" w14:textId="77777777"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Prevzem </w:t>
      </w:r>
      <w:r w:rsidR="00D91895">
        <w:rPr>
          <w:rFonts w:cstheme="minorHAnsi"/>
          <w:sz w:val="24"/>
          <w:szCs w:val="24"/>
        </w:rPr>
        <w:t>naprave</w:t>
      </w:r>
      <w:r w:rsidRPr="0056515B">
        <w:rPr>
          <w:rFonts w:cstheme="minorHAnsi"/>
          <w:sz w:val="24"/>
          <w:szCs w:val="24"/>
        </w:rPr>
        <w:t xml:space="preserve"> oziroma primopredajo je mogoče opraviti le na podlagi uspešnega predhodnega kakovostnega in količinskega pregleda </w:t>
      </w:r>
      <w:r w:rsidR="00AD2F6D">
        <w:rPr>
          <w:rFonts w:cstheme="minorHAnsi"/>
          <w:sz w:val="24"/>
          <w:szCs w:val="24"/>
        </w:rPr>
        <w:t xml:space="preserve">posamezne </w:t>
      </w:r>
      <w:r w:rsidR="00D91895">
        <w:rPr>
          <w:rFonts w:cstheme="minorHAnsi"/>
          <w:sz w:val="24"/>
          <w:szCs w:val="24"/>
        </w:rPr>
        <w:t>naprave</w:t>
      </w:r>
      <w:r w:rsidRPr="0056515B">
        <w:rPr>
          <w:rFonts w:cstheme="minorHAnsi"/>
          <w:sz w:val="24"/>
          <w:szCs w:val="24"/>
        </w:rPr>
        <w:t xml:space="preserve">, vključno z odpravo pomanjkljivosti. </w:t>
      </w:r>
      <w:r>
        <w:rPr>
          <w:rFonts w:cstheme="minorHAnsi"/>
          <w:sz w:val="24"/>
          <w:szCs w:val="24"/>
        </w:rPr>
        <w:t>Naročnik</w:t>
      </w:r>
      <w:r w:rsidRPr="0056515B">
        <w:rPr>
          <w:rFonts w:cstheme="minorHAnsi"/>
          <w:sz w:val="24"/>
          <w:szCs w:val="24"/>
        </w:rPr>
        <w:t xml:space="preserve"> in </w:t>
      </w:r>
      <w:r>
        <w:rPr>
          <w:rFonts w:cstheme="minorHAnsi"/>
          <w:sz w:val="24"/>
          <w:szCs w:val="24"/>
        </w:rPr>
        <w:t>dobavitelj</w:t>
      </w:r>
      <w:r w:rsidRPr="0056515B">
        <w:rPr>
          <w:rFonts w:cstheme="minorHAnsi"/>
          <w:sz w:val="24"/>
          <w:szCs w:val="24"/>
        </w:rPr>
        <w:t xml:space="preserve"> se dogovorita o poteku in načinu izvedbe primopredaje.</w:t>
      </w:r>
    </w:p>
    <w:p w14:paraId="09865034" w14:textId="77777777" w:rsidR="00D216A0" w:rsidRPr="0056515B" w:rsidRDefault="00D216A0" w:rsidP="00D216A0">
      <w:pPr>
        <w:spacing w:after="0" w:line="260" w:lineRule="atLeast"/>
        <w:jc w:val="both"/>
        <w:rPr>
          <w:rFonts w:cstheme="minorHAnsi"/>
          <w:sz w:val="24"/>
          <w:szCs w:val="24"/>
        </w:rPr>
      </w:pPr>
    </w:p>
    <w:p w14:paraId="00BF939E" w14:textId="77777777"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Ob primopredaji </w:t>
      </w:r>
      <w:r w:rsidR="00D91895">
        <w:rPr>
          <w:rFonts w:cstheme="minorHAnsi"/>
          <w:sz w:val="24"/>
          <w:szCs w:val="24"/>
        </w:rPr>
        <w:t>naprave</w:t>
      </w:r>
      <w:r w:rsidRPr="0056515B">
        <w:rPr>
          <w:rFonts w:cstheme="minorHAnsi"/>
          <w:sz w:val="24"/>
          <w:szCs w:val="24"/>
        </w:rPr>
        <w:t xml:space="preserve"> je dolžan </w:t>
      </w:r>
      <w:r>
        <w:rPr>
          <w:rFonts w:cstheme="minorHAnsi"/>
          <w:sz w:val="24"/>
          <w:szCs w:val="24"/>
        </w:rPr>
        <w:t>dobavitelj</w:t>
      </w:r>
      <w:r w:rsidRPr="0056515B">
        <w:rPr>
          <w:rFonts w:cstheme="minorHAnsi"/>
          <w:sz w:val="24"/>
          <w:szCs w:val="24"/>
        </w:rPr>
        <w:t xml:space="preserve"> predati </w:t>
      </w:r>
      <w:r>
        <w:rPr>
          <w:rFonts w:cstheme="minorHAnsi"/>
          <w:sz w:val="24"/>
          <w:szCs w:val="24"/>
        </w:rPr>
        <w:t>naročniku</w:t>
      </w:r>
      <w:r w:rsidRPr="0056515B">
        <w:rPr>
          <w:rFonts w:cstheme="minorHAnsi"/>
          <w:sz w:val="24"/>
          <w:szCs w:val="24"/>
        </w:rPr>
        <w:t xml:space="preserve"> tudi vso zahtevano dokumentacijo:</w:t>
      </w:r>
    </w:p>
    <w:p w14:paraId="508EB4C4"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certifikate, izjave o skladnosti s standardi, </w:t>
      </w:r>
    </w:p>
    <w:p w14:paraId="0DB9AF08"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garancijske liste za brezhibno delovanje </w:t>
      </w:r>
      <w:r w:rsidR="00AD2F6D">
        <w:rPr>
          <w:rFonts w:cstheme="minorHAnsi"/>
          <w:sz w:val="24"/>
          <w:szCs w:val="24"/>
        </w:rPr>
        <w:t xml:space="preserve">posamezne </w:t>
      </w:r>
      <w:r w:rsidR="00D91895">
        <w:rPr>
          <w:rFonts w:cstheme="minorHAnsi"/>
          <w:sz w:val="24"/>
          <w:szCs w:val="24"/>
        </w:rPr>
        <w:t>naprave</w:t>
      </w:r>
      <w:r w:rsidRPr="0056515B">
        <w:rPr>
          <w:rFonts w:cstheme="minorHAnsi"/>
          <w:sz w:val="24"/>
          <w:szCs w:val="24"/>
        </w:rPr>
        <w:t>,</w:t>
      </w:r>
    </w:p>
    <w:p w14:paraId="277C6D18"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navodila za uporabo, obratovanje in vzdrževanje v slovenskem jeziku (izjemoma v angleškem jeziku – po odobritvi </w:t>
      </w:r>
      <w:r>
        <w:rPr>
          <w:rFonts w:cstheme="minorHAnsi"/>
          <w:sz w:val="24"/>
          <w:szCs w:val="24"/>
        </w:rPr>
        <w:t>naročnika</w:t>
      </w:r>
      <w:r w:rsidRPr="0056515B">
        <w:rPr>
          <w:rFonts w:cstheme="minorHAnsi"/>
          <w:sz w:val="24"/>
          <w:szCs w:val="24"/>
        </w:rPr>
        <w:t>),</w:t>
      </w:r>
    </w:p>
    <w:p w14:paraId="6B720B7B"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kompletno tehnično dokumentacijo oz. tehnični opis za vzdrževanje in odpravo napak (Service manual),</w:t>
      </w:r>
    </w:p>
    <w:p w14:paraId="112F5EC1"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lastRenderedPageBreak/>
        <w:t>instalacijska poročila vključno s konfiguracijo sistema,</w:t>
      </w:r>
    </w:p>
    <w:p w14:paraId="6152C955"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meritve, dokazilo o zanesljivosti, mapo z vsemi garancijskimi listi in izjavami, ter ostalo skladno s priloženim popisom del, </w:t>
      </w:r>
    </w:p>
    <w:p w14:paraId="4002BD10" w14:textId="77777777"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druge listine, določene s pogodbo in/ali</w:t>
      </w:r>
      <w:r w:rsidR="00AD2F6D">
        <w:rPr>
          <w:rFonts w:cstheme="minorHAnsi"/>
          <w:sz w:val="24"/>
          <w:szCs w:val="24"/>
        </w:rPr>
        <w:t xml:space="preserve"> razpisno</w:t>
      </w:r>
      <w:r w:rsidRPr="0056515B">
        <w:rPr>
          <w:rFonts w:cstheme="minorHAnsi"/>
          <w:sz w:val="24"/>
          <w:szCs w:val="24"/>
        </w:rPr>
        <w:t xml:space="preserve"> dokumentacijo.</w:t>
      </w:r>
    </w:p>
    <w:p w14:paraId="441BD9F7" w14:textId="77777777" w:rsidR="00D216A0" w:rsidRPr="0056515B" w:rsidRDefault="00D216A0" w:rsidP="00D216A0">
      <w:pPr>
        <w:spacing w:after="0" w:line="260" w:lineRule="atLeast"/>
        <w:jc w:val="both"/>
        <w:rPr>
          <w:rFonts w:cstheme="minorHAnsi"/>
          <w:sz w:val="24"/>
          <w:szCs w:val="24"/>
        </w:rPr>
      </w:pPr>
    </w:p>
    <w:p w14:paraId="7B85B9AF" w14:textId="77777777"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O primopredaji se sestavi zapisnik. </w:t>
      </w:r>
    </w:p>
    <w:p w14:paraId="5431706D" w14:textId="77777777" w:rsidR="00D216A0" w:rsidRPr="0056515B" w:rsidRDefault="00D216A0" w:rsidP="00D216A0">
      <w:pPr>
        <w:spacing w:after="0" w:line="260" w:lineRule="atLeast"/>
        <w:jc w:val="both"/>
        <w:rPr>
          <w:rFonts w:cstheme="minorHAnsi"/>
          <w:sz w:val="24"/>
          <w:szCs w:val="24"/>
        </w:rPr>
      </w:pPr>
    </w:p>
    <w:p w14:paraId="07B2D733" w14:textId="77777777" w:rsidR="00D216A0" w:rsidRPr="0056515B" w:rsidRDefault="00D216A0" w:rsidP="00D216A0">
      <w:pPr>
        <w:spacing w:after="0" w:line="260" w:lineRule="atLeast"/>
        <w:jc w:val="both"/>
        <w:rPr>
          <w:rFonts w:cstheme="minorHAnsi"/>
          <w:i/>
          <w:color w:val="FF0000"/>
          <w:sz w:val="24"/>
          <w:szCs w:val="24"/>
        </w:rPr>
      </w:pPr>
      <w:r w:rsidRPr="0056515B">
        <w:rPr>
          <w:rFonts w:cstheme="minorHAnsi"/>
          <w:sz w:val="24"/>
          <w:szCs w:val="24"/>
        </w:rPr>
        <w:t xml:space="preserve">V primopredajnem zapisniku se izrecno ugotovi, da </w:t>
      </w:r>
      <w:r w:rsidR="00AD2F6D">
        <w:rPr>
          <w:rFonts w:cstheme="minorHAnsi"/>
          <w:sz w:val="24"/>
          <w:szCs w:val="24"/>
        </w:rPr>
        <w:t xml:space="preserve">posamezna </w:t>
      </w:r>
      <w:r>
        <w:rPr>
          <w:rFonts w:cstheme="minorHAnsi"/>
          <w:sz w:val="24"/>
          <w:szCs w:val="24"/>
        </w:rPr>
        <w:t>naprava</w:t>
      </w:r>
      <w:r w:rsidRPr="0056515B">
        <w:rPr>
          <w:rFonts w:cstheme="minorHAnsi"/>
          <w:sz w:val="24"/>
          <w:szCs w:val="24"/>
        </w:rPr>
        <w:t xml:space="preserve"> z montažo in delovanjem v celoti izpolnjuje pogodbeno določilo "ključ v roke".       </w:t>
      </w:r>
      <w:r w:rsidRPr="0056515B">
        <w:rPr>
          <w:rFonts w:cstheme="minorHAnsi"/>
          <w:i/>
          <w:sz w:val="24"/>
          <w:szCs w:val="24"/>
        </w:rPr>
        <w:t xml:space="preserve">            </w:t>
      </w:r>
    </w:p>
    <w:p w14:paraId="72F66B95" w14:textId="77777777" w:rsidR="00D216A0" w:rsidRPr="0056515B" w:rsidRDefault="00D216A0" w:rsidP="00D216A0">
      <w:pPr>
        <w:spacing w:after="0" w:line="260" w:lineRule="atLeast"/>
        <w:jc w:val="both"/>
        <w:rPr>
          <w:rFonts w:cstheme="minorHAnsi"/>
          <w:sz w:val="24"/>
          <w:szCs w:val="24"/>
        </w:rPr>
      </w:pPr>
    </w:p>
    <w:p w14:paraId="728A2BD6" w14:textId="77777777" w:rsidR="00D216A0" w:rsidRPr="0056515B" w:rsidRDefault="00D216A0" w:rsidP="00D216A0">
      <w:pPr>
        <w:spacing w:after="0" w:line="260" w:lineRule="atLeast"/>
        <w:jc w:val="both"/>
        <w:rPr>
          <w:rFonts w:eastAsia="Arial Unicode MS" w:cstheme="minorHAnsi"/>
          <w:i/>
          <w:sz w:val="24"/>
          <w:szCs w:val="24"/>
        </w:rPr>
      </w:pPr>
      <w:r>
        <w:rPr>
          <w:rFonts w:eastAsia="Arial Unicode MS" w:cstheme="minorHAnsi"/>
          <w:sz w:val="24"/>
          <w:szCs w:val="24"/>
        </w:rPr>
        <w:t>Dobavitelj</w:t>
      </w:r>
      <w:r w:rsidRPr="0056515B">
        <w:rPr>
          <w:rFonts w:eastAsia="Arial Unicode MS" w:cstheme="minorHAnsi"/>
          <w:sz w:val="24"/>
          <w:szCs w:val="24"/>
        </w:rPr>
        <w:t xml:space="preserve"> mora, upoštevaje določila iz specifikacij</w:t>
      </w:r>
      <w:r w:rsidR="006A299C">
        <w:rPr>
          <w:rFonts w:eastAsia="Arial Unicode MS" w:cstheme="minorHAnsi"/>
          <w:sz w:val="24"/>
          <w:szCs w:val="24"/>
        </w:rPr>
        <w:t xml:space="preserve"> (Priloga 2)</w:t>
      </w:r>
      <w:r w:rsidRPr="0056515B">
        <w:rPr>
          <w:rFonts w:eastAsia="Arial Unicode MS" w:cstheme="minorHAnsi"/>
          <w:sz w:val="24"/>
          <w:szCs w:val="24"/>
        </w:rPr>
        <w:t xml:space="preserve">, kot pogoj za uspešen prevzem </w:t>
      </w:r>
      <w:r w:rsidR="00AD2F6D">
        <w:rPr>
          <w:rFonts w:eastAsia="Arial Unicode MS" w:cstheme="minorHAnsi"/>
          <w:sz w:val="24"/>
          <w:szCs w:val="24"/>
        </w:rPr>
        <w:t xml:space="preserve">posamezne </w:t>
      </w:r>
      <w:r w:rsidR="00D91895">
        <w:rPr>
          <w:rFonts w:eastAsia="Arial Unicode MS" w:cstheme="minorHAnsi"/>
          <w:sz w:val="24"/>
          <w:szCs w:val="24"/>
        </w:rPr>
        <w:t>naprave</w:t>
      </w:r>
      <w:r w:rsidRPr="0056515B">
        <w:rPr>
          <w:rFonts w:eastAsia="Arial Unicode MS" w:cstheme="minorHAnsi"/>
          <w:sz w:val="24"/>
          <w:szCs w:val="24"/>
        </w:rPr>
        <w:t xml:space="preserve"> opraviti zagon in preizkus delovanja </w:t>
      </w:r>
      <w:r>
        <w:rPr>
          <w:rFonts w:eastAsia="Arial Unicode MS" w:cstheme="minorHAnsi"/>
          <w:sz w:val="24"/>
          <w:szCs w:val="24"/>
        </w:rPr>
        <w:t>naprave</w:t>
      </w:r>
      <w:r w:rsidRPr="0056515B">
        <w:rPr>
          <w:rFonts w:eastAsia="Arial Unicode MS" w:cstheme="minorHAnsi"/>
          <w:sz w:val="24"/>
          <w:szCs w:val="24"/>
        </w:rPr>
        <w:t xml:space="preserve"> v prisotnosti odgovorne osebe </w:t>
      </w:r>
      <w:r>
        <w:rPr>
          <w:rFonts w:eastAsia="Arial Unicode MS" w:cstheme="minorHAnsi"/>
          <w:sz w:val="24"/>
          <w:szCs w:val="24"/>
        </w:rPr>
        <w:t>naročnika</w:t>
      </w:r>
      <w:r w:rsidRPr="0056515B">
        <w:rPr>
          <w:rFonts w:eastAsia="Arial Unicode MS" w:cstheme="minorHAnsi"/>
          <w:sz w:val="24"/>
          <w:szCs w:val="24"/>
        </w:rPr>
        <w:t xml:space="preserve">. Primopredajo </w:t>
      </w:r>
      <w:r w:rsidR="00AD2F6D">
        <w:rPr>
          <w:rFonts w:eastAsia="Arial Unicode MS" w:cstheme="minorHAnsi"/>
          <w:sz w:val="24"/>
          <w:szCs w:val="24"/>
        </w:rPr>
        <w:t xml:space="preserve">posamezne </w:t>
      </w:r>
      <w:r w:rsidR="00D91895">
        <w:rPr>
          <w:rFonts w:eastAsia="Arial Unicode MS" w:cstheme="minorHAnsi"/>
          <w:sz w:val="24"/>
          <w:szCs w:val="24"/>
        </w:rPr>
        <w:t>naprave</w:t>
      </w:r>
      <w:r w:rsidRPr="0056515B">
        <w:rPr>
          <w:rFonts w:eastAsia="Arial Unicode MS" w:cstheme="minorHAnsi"/>
          <w:sz w:val="24"/>
          <w:szCs w:val="24"/>
        </w:rPr>
        <w:t xml:space="preserve"> je mogoče opraviti po izvedenem šolanju osebja </w:t>
      </w:r>
      <w:r>
        <w:rPr>
          <w:rFonts w:eastAsia="Arial Unicode MS" w:cstheme="minorHAnsi"/>
          <w:sz w:val="24"/>
          <w:szCs w:val="24"/>
        </w:rPr>
        <w:t>naročnika</w:t>
      </w:r>
      <w:r w:rsidRPr="0056515B">
        <w:rPr>
          <w:rFonts w:eastAsia="Arial Unicode MS" w:cstheme="minorHAnsi"/>
          <w:sz w:val="24"/>
          <w:szCs w:val="24"/>
        </w:rPr>
        <w:t xml:space="preserve">, pri primopredaji se podpiše seznam prisotnih oseb </w:t>
      </w:r>
      <w:r>
        <w:rPr>
          <w:rFonts w:eastAsia="Arial Unicode MS" w:cstheme="minorHAnsi"/>
          <w:sz w:val="24"/>
          <w:szCs w:val="24"/>
        </w:rPr>
        <w:t>naročnika</w:t>
      </w:r>
      <w:r w:rsidRPr="0056515B">
        <w:rPr>
          <w:rFonts w:eastAsia="Arial Unicode MS" w:cstheme="minorHAnsi"/>
          <w:sz w:val="24"/>
          <w:szCs w:val="24"/>
        </w:rPr>
        <w:t xml:space="preserve"> na šolanju in je sestavni del te pogodbe.</w:t>
      </w:r>
    </w:p>
    <w:p w14:paraId="1FC0EBB3" w14:textId="77777777" w:rsidR="006A299C" w:rsidRDefault="006A299C" w:rsidP="00D216A0">
      <w:pPr>
        <w:spacing w:after="0" w:line="260" w:lineRule="atLeast"/>
        <w:jc w:val="both"/>
        <w:rPr>
          <w:rFonts w:eastAsia="Arial Unicode MS" w:cstheme="minorHAnsi"/>
          <w:sz w:val="24"/>
          <w:szCs w:val="24"/>
        </w:rPr>
      </w:pPr>
    </w:p>
    <w:p w14:paraId="471F063F" w14:textId="77777777" w:rsidR="00D216A0" w:rsidRDefault="00D216A0" w:rsidP="00D216A0">
      <w:pPr>
        <w:spacing w:after="0" w:line="260" w:lineRule="atLeast"/>
        <w:rPr>
          <w:rFonts w:cstheme="minorHAnsi"/>
          <w:b/>
          <w:sz w:val="24"/>
          <w:szCs w:val="24"/>
        </w:rPr>
      </w:pPr>
      <w:r w:rsidRPr="007552AF">
        <w:rPr>
          <w:rFonts w:cstheme="minorHAnsi"/>
          <w:b/>
          <w:sz w:val="24"/>
          <w:szCs w:val="24"/>
        </w:rPr>
        <w:t>GARANCIJSKI ROKI, VZDRŽEVANJE, ODPRAVA NAPAK, NADZOR</w:t>
      </w:r>
    </w:p>
    <w:p w14:paraId="0C3F7F06" w14:textId="77777777" w:rsidR="00D216A0" w:rsidRDefault="00D216A0" w:rsidP="00D216A0">
      <w:pPr>
        <w:spacing w:after="0" w:line="260" w:lineRule="atLeast"/>
        <w:jc w:val="both"/>
        <w:rPr>
          <w:rFonts w:eastAsia="Arial Unicode MS" w:cstheme="minorHAnsi"/>
          <w:sz w:val="24"/>
          <w:szCs w:val="24"/>
        </w:rPr>
      </w:pPr>
    </w:p>
    <w:p w14:paraId="7AF8BE60"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33AC67BB" w14:textId="49BE5DF4"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Za </w:t>
      </w:r>
      <w:r>
        <w:rPr>
          <w:rFonts w:eastAsia="Arial Unicode MS" w:cstheme="minorHAnsi"/>
          <w:sz w:val="24"/>
          <w:szCs w:val="24"/>
        </w:rPr>
        <w:t>predmet naročila</w:t>
      </w:r>
      <w:r w:rsidRPr="00223147">
        <w:rPr>
          <w:rFonts w:eastAsia="Arial Unicode MS" w:cstheme="minorHAnsi"/>
          <w:sz w:val="24"/>
          <w:szCs w:val="24"/>
        </w:rPr>
        <w:t xml:space="preserve"> dobavitelj zagotavlja </w:t>
      </w:r>
      <w:r>
        <w:rPr>
          <w:rFonts w:eastAsia="Arial Unicode MS" w:cstheme="minorHAnsi"/>
          <w:sz w:val="24"/>
          <w:szCs w:val="24"/>
        </w:rPr>
        <w:t>dvanajst (12)</w:t>
      </w:r>
      <w:r w:rsidRPr="00223147">
        <w:rPr>
          <w:rFonts w:eastAsia="Arial Unicode MS" w:cstheme="minorHAnsi"/>
          <w:sz w:val="24"/>
          <w:szCs w:val="24"/>
        </w:rPr>
        <w:t xml:space="preserve"> mesečno garancijo od prevzema</w:t>
      </w:r>
      <w:r w:rsidR="00AD2F6D">
        <w:rPr>
          <w:rFonts w:eastAsia="Arial Unicode MS" w:cstheme="minorHAnsi"/>
          <w:sz w:val="24"/>
          <w:szCs w:val="24"/>
        </w:rPr>
        <w:t xml:space="preserve"> posamezne naprav</w:t>
      </w:r>
      <w:r w:rsidR="00746112">
        <w:rPr>
          <w:rFonts w:eastAsia="Arial Unicode MS" w:cstheme="minorHAnsi"/>
          <w:sz w:val="24"/>
          <w:szCs w:val="24"/>
        </w:rPr>
        <w:t>e</w:t>
      </w:r>
      <w:r w:rsidRPr="00223147">
        <w:rPr>
          <w:rFonts w:eastAsia="Arial Unicode MS" w:cstheme="minorHAnsi"/>
          <w:sz w:val="24"/>
          <w:szCs w:val="24"/>
        </w:rPr>
        <w:t xml:space="preserve"> v uporabo. Garancijski rok teče od dneva podpisa prevzemnega zapisnika. V tem obdobju se dobavitelj zavezuje brezplačno odpraviti vse morebitne napake v delovanju </w:t>
      </w:r>
      <w:r w:rsidR="00AD2F6D">
        <w:rPr>
          <w:rFonts w:eastAsia="Arial Unicode MS" w:cstheme="minorHAnsi"/>
          <w:sz w:val="24"/>
          <w:szCs w:val="24"/>
        </w:rPr>
        <w:t xml:space="preserve">posamezne naprave </w:t>
      </w:r>
      <w:r w:rsidRPr="00223147">
        <w:rPr>
          <w:rFonts w:eastAsia="Arial Unicode MS" w:cstheme="minorHAnsi"/>
          <w:sz w:val="24"/>
          <w:szCs w:val="24"/>
        </w:rPr>
        <w:t xml:space="preserve">oziroma če to ni možno, </w:t>
      </w:r>
      <w:r w:rsidR="00AD2F6D">
        <w:rPr>
          <w:rFonts w:eastAsia="Arial Unicode MS" w:cstheme="minorHAnsi"/>
          <w:sz w:val="24"/>
          <w:szCs w:val="24"/>
        </w:rPr>
        <w:t>posamezno napravo</w:t>
      </w:r>
      <w:r w:rsidRPr="00223147">
        <w:rPr>
          <w:rFonts w:eastAsia="Arial Unicode MS" w:cstheme="minorHAnsi"/>
          <w:sz w:val="24"/>
          <w:szCs w:val="24"/>
        </w:rPr>
        <w:t xml:space="preserve"> zamenjati. Vsi transportni in vsi drugi stroški v zvezi z odpravo napake v času garancijskega roka bremenijo dobavitelja. V primeru, da je garancijski rok proizvajalca daljši od garancijskega roka, ki ga zagotavlja dobavitelj</w:t>
      </w:r>
      <w:r w:rsidR="00AD2F6D">
        <w:rPr>
          <w:rFonts w:eastAsia="Arial Unicode MS" w:cstheme="minorHAnsi"/>
          <w:sz w:val="24"/>
          <w:szCs w:val="24"/>
        </w:rPr>
        <w:t xml:space="preserve"> posamezne</w:t>
      </w:r>
      <w:r w:rsidRPr="00223147">
        <w:rPr>
          <w:rFonts w:eastAsia="Arial Unicode MS" w:cstheme="minorHAnsi"/>
          <w:sz w:val="24"/>
          <w:szCs w:val="24"/>
        </w:rPr>
        <w:t xml:space="preserve"> </w:t>
      </w:r>
      <w:r w:rsidR="00D91895">
        <w:rPr>
          <w:rFonts w:eastAsia="Arial Unicode MS" w:cstheme="minorHAnsi"/>
          <w:sz w:val="24"/>
          <w:szCs w:val="24"/>
        </w:rPr>
        <w:t>naprave</w:t>
      </w:r>
      <w:r w:rsidRPr="00223147">
        <w:rPr>
          <w:rFonts w:eastAsia="Arial Unicode MS" w:cstheme="minorHAnsi"/>
          <w:sz w:val="24"/>
          <w:szCs w:val="24"/>
        </w:rPr>
        <w:t>, se upošteva daljši garancijski rok.</w:t>
      </w:r>
    </w:p>
    <w:p w14:paraId="78143856" w14:textId="77777777" w:rsidR="00D216A0" w:rsidRPr="007002C4" w:rsidRDefault="00D216A0" w:rsidP="00D216A0">
      <w:pPr>
        <w:rPr>
          <w:rFonts w:ascii="Arial" w:hAnsi="Arial" w:cs="Arial"/>
          <w:color w:val="000000"/>
          <w:sz w:val="22"/>
          <w:szCs w:val="22"/>
        </w:rPr>
      </w:pPr>
    </w:p>
    <w:p w14:paraId="3AC23F6B" w14:textId="77777777" w:rsidR="00D216A0" w:rsidRPr="00223147" w:rsidRDefault="00D216A0" w:rsidP="00D216A0">
      <w:pPr>
        <w:numPr>
          <w:ilvl w:val="0"/>
          <w:numId w:val="8"/>
        </w:numPr>
        <w:spacing w:after="0" w:line="260" w:lineRule="exact"/>
        <w:jc w:val="center"/>
        <w:rPr>
          <w:rFonts w:eastAsia="Arial Unicode MS" w:cstheme="minorHAnsi"/>
          <w:sz w:val="24"/>
          <w:szCs w:val="24"/>
        </w:rPr>
      </w:pPr>
      <w:r w:rsidRPr="00223147">
        <w:rPr>
          <w:rFonts w:eastAsia="Arial Unicode MS" w:cstheme="minorHAnsi"/>
          <w:sz w:val="24"/>
          <w:szCs w:val="24"/>
        </w:rPr>
        <w:t>člen</w:t>
      </w:r>
    </w:p>
    <w:p w14:paraId="4907AF3B" w14:textId="77777777"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 xml:space="preserve">Naročnik je dolžan vse napake in pomanjkljivosti, ki jih bo odkril, javiti dobavitelju po elektronski pošti. Dobavitelj je dolžan napake in pomanjkljivosti </w:t>
      </w:r>
      <w:r w:rsidR="000F3B47">
        <w:rPr>
          <w:rFonts w:cstheme="minorHAnsi"/>
          <w:sz w:val="24"/>
          <w:szCs w:val="24"/>
        </w:rPr>
        <w:t xml:space="preserve">na posamezni napravi </w:t>
      </w:r>
      <w:r w:rsidRPr="001B660D">
        <w:rPr>
          <w:rFonts w:cstheme="minorHAnsi"/>
          <w:sz w:val="24"/>
          <w:szCs w:val="24"/>
        </w:rPr>
        <w:t>odpraviti takoj, če to ni možno, pa v primernem času.</w:t>
      </w:r>
    </w:p>
    <w:p w14:paraId="46DA4F96" w14:textId="77777777" w:rsidR="00D91895" w:rsidRPr="001B660D" w:rsidRDefault="00D91895" w:rsidP="00D91895">
      <w:pPr>
        <w:widowControl w:val="0"/>
        <w:spacing w:after="0" w:line="240" w:lineRule="atLeast"/>
        <w:jc w:val="both"/>
        <w:rPr>
          <w:rFonts w:cstheme="minorHAnsi"/>
          <w:sz w:val="24"/>
          <w:szCs w:val="24"/>
        </w:rPr>
      </w:pPr>
    </w:p>
    <w:p w14:paraId="402C0F93" w14:textId="77777777"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 xml:space="preserve">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w:t>
      </w:r>
      <w:r w:rsidR="008F5426">
        <w:rPr>
          <w:rFonts w:cstheme="minorHAnsi"/>
          <w:sz w:val="24"/>
          <w:szCs w:val="24"/>
        </w:rPr>
        <w:t>posamezni napravi</w:t>
      </w:r>
      <w:r w:rsidRPr="001B660D">
        <w:rPr>
          <w:rFonts w:cstheme="minorHAnsi"/>
          <w:sz w:val="24"/>
          <w:szCs w:val="24"/>
        </w:rPr>
        <w:t xml:space="preserve"> priložen. Zavrnitev bo označena na dobavnici/prevzemnem zapisniku.</w:t>
      </w:r>
    </w:p>
    <w:p w14:paraId="755E4B52" w14:textId="77777777" w:rsidR="00D91895" w:rsidRPr="001B660D" w:rsidRDefault="00D91895" w:rsidP="00D91895">
      <w:pPr>
        <w:widowControl w:val="0"/>
        <w:spacing w:after="0" w:line="240" w:lineRule="atLeast"/>
        <w:jc w:val="both"/>
        <w:rPr>
          <w:rFonts w:cstheme="minorHAnsi"/>
          <w:sz w:val="24"/>
          <w:szCs w:val="24"/>
        </w:rPr>
      </w:pPr>
    </w:p>
    <w:p w14:paraId="3D7C8F96" w14:textId="77777777"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E9D3EA3" w14:textId="77777777" w:rsidR="00D91895" w:rsidRPr="001B660D" w:rsidRDefault="00D91895" w:rsidP="00D91895">
      <w:pPr>
        <w:widowControl w:val="0"/>
        <w:spacing w:after="0" w:line="240" w:lineRule="atLeast"/>
        <w:jc w:val="both"/>
        <w:rPr>
          <w:rFonts w:cstheme="minorHAnsi"/>
          <w:sz w:val="24"/>
          <w:szCs w:val="24"/>
        </w:rPr>
      </w:pPr>
    </w:p>
    <w:p w14:paraId="2178E88E" w14:textId="77777777"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bo prevzel samo blago, ki je bilo po končani izdelavi testirano po predpisih proizvajalca. Kakršnekoli spremembe na takem blagu lahko opravi dobavitelj le s soglasjem naročnika.</w:t>
      </w:r>
    </w:p>
    <w:p w14:paraId="367E5472" w14:textId="77777777" w:rsidR="00D91895" w:rsidRPr="001B660D" w:rsidRDefault="00D91895" w:rsidP="00D91895">
      <w:pPr>
        <w:widowControl w:val="0"/>
        <w:spacing w:after="0" w:line="240" w:lineRule="atLeast"/>
        <w:jc w:val="both"/>
        <w:rPr>
          <w:rFonts w:cstheme="minorHAnsi"/>
          <w:sz w:val="24"/>
          <w:szCs w:val="24"/>
        </w:rPr>
      </w:pPr>
    </w:p>
    <w:p w14:paraId="277A707C" w14:textId="77777777"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lastRenderedPageBreak/>
        <w:t>Naročnik, ki v roku ni pripravljen prevzeti pravilno napovedanega blaga preide v zamudo. Prav tako preide v zamudo naročnik, ki ob dobavi ne podpiše predložene dobavnice/prevzemnega zapisnika.</w:t>
      </w:r>
    </w:p>
    <w:p w14:paraId="2BF9D987" w14:textId="77777777" w:rsidR="00C60C2F" w:rsidRDefault="00C60C2F" w:rsidP="00D216A0">
      <w:pPr>
        <w:spacing w:after="0" w:line="260" w:lineRule="atLeast"/>
        <w:jc w:val="both"/>
        <w:rPr>
          <w:rFonts w:eastAsia="Arial Unicode MS" w:cstheme="minorHAnsi"/>
          <w:sz w:val="24"/>
          <w:szCs w:val="24"/>
        </w:rPr>
      </w:pPr>
    </w:p>
    <w:p w14:paraId="0E61B9F5" w14:textId="77777777" w:rsidR="00D216A0" w:rsidRPr="00885138" w:rsidRDefault="00D91895" w:rsidP="00885138">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14:paraId="42CB9658" w14:textId="7CBEC748" w:rsidR="007A745A" w:rsidRDefault="00746112" w:rsidP="00D216A0">
      <w:pPr>
        <w:spacing w:after="0" w:line="260" w:lineRule="atLeast"/>
        <w:jc w:val="both"/>
        <w:rPr>
          <w:rFonts w:eastAsia="Arial Unicode MS" w:cstheme="minorHAnsi"/>
          <w:sz w:val="24"/>
          <w:szCs w:val="24"/>
        </w:rPr>
      </w:pPr>
      <w:r w:rsidRPr="006469BD">
        <w:rPr>
          <w:rFonts w:cstheme="minorHAnsi"/>
          <w:sz w:val="24"/>
          <w:szCs w:val="24"/>
        </w:rPr>
        <w:t>Odzivni čas na prijavljeno napako,</w:t>
      </w:r>
      <w:r>
        <w:rPr>
          <w:rFonts w:cstheme="minorHAnsi"/>
          <w:sz w:val="24"/>
          <w:szCs w:val="24"/>
        </w:rPr>
        <w:t xml:space="preserve"> ki mora biti poslana p</w:t>
      </w:r>
      <w:r w:rsidRPr="006469BD">
        <w:rPr>
          <w:rFonts w:cstheme="minorHAnsi"/>
          <w:sz w:val="24"/>
          <w:szCs w:val="24"/>
        </w:rPr>
        <w:t>rek e-pošte, je najkasneje v roku 24 ur od prejema sporočila, pri čemer se upoštevajo delovni dnevi (od ponedeljka do petka) med 8.00 in 16.00 uro</w:t>
      </w:r>
      <w:r w:rsidR="009A1503">
        <w:rPr>
          <w:rFonts w:eastAsia="Arial Unicode MS" w:cstheme="minorHAnsi"/>
          <w:sz w:val="24"/>
          <w:szCs w:val="24"/>
        </w:rPr>
        <w:t>. Za pr</w:t>
      </w:r>
      <w:r w:rsidR="007A745A">
        <w:rPr>
          <w:rFonts w:eastAsia="Arial Unicode MS" w:cstheme="minorHAnsi"/>
          <w:sz w:val="24"/>
          <w:szCs w:val="24"/>
        </w:rPr>
        <w:t>ihoda serviserja se stranki dogovorita ob prijavi napake.</w:t>
      </w:r>
    </w:p>
    <w:p w14:paraId="7CBD0DA1" w14:textId="77777777" w:rsidR="007A745A" w:rsidRDefault="007A745A" w:rsidP="00D216A0">
      <w:pPr>
        <w:spacing w:after="0" w:line="260" w:lineRule="atLeast"/>
        <w:jc w:val="both"/>
        <w:rPr>
          <w:rFonts w:eastAsia="Arial Unicode MS" w:cstheme="minorHAnsi"/>
          <w:sz w:val="24"/>
          <w:szCs w:val="24"/>
        </w:rPr>
      </w:pPr>
    </w:p>
    <w:p w14:paraId="13B18D75" w14:textId="24B820AE" w:rsidR="007A745A" w:rsidRDefault="007A745A" w:rsidP="00D216A0">
      <w:pPr>
        <w:spacing w:after="0" w:line="260" w:lineRule="atLeast"/>
        <w:jc w:val="both"/>
        <w:rPr>
          <w:rFonts w:eastAsia="Arial Unicode MS" w:cstheme="minorHAnsi"/>
          <w:sz w:val="24"/>
          <w:szCs w:val="24"/>
        </w:rPr>
      </w:pPr>
      <w:r>
        <w:rPr>
          <w:rFonts w:eastAsia="Arial Unicode MS" w:cstheme="minorHAnsi"/>
          <w:sz w:val="24"/>
          <w:szCs w:val="24"/>
        </w:rPr>
        <w:t>Odpravo napake se opravi v najkrajšem možnem času po dogovoru z obema strankama.</w:t>
      </w:r>
    </w:p>
    <w:p w14:paraId="0A29280C" w14:textId="77777777" w:rsidR="007A745A" w:rsidRDefault="007A745A" w:rsidP="00D216A0">
      <w:pPr>
        <w:spacing w:after="0" w:line="260" w:lineRule="atLeast"/>
        <w:jc w:val="both"/>
        <w:rPr>
          <w:rFonts w:eastAsia="Arial Unicode MS" w:cstheme="minorHAnsi"/>
          <w:sz w:val="24"/>
          <w:szCs w:val="24"/>
        </w:rPr>
      </w:pPr>
    </w:p>
    <w:p w14:paraId="4DD25408" w14:textId="14B49514" w:rsidR="00123910" w:rsidRDefault="0012391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Če </w:t>
      </w:r>
      <w:r>
        <w:rPr>
          <w:rFonts w:eastAsia="Arial Unicode MS" w:cstheme="minorHAnsi"/>
          <w:sz w:val="24"/>
          <w:szCs w:val="24"/>
        </w:rPr>
        <w:t>dobavitelj</w:t>
      </w:r>
      <w:r w:rsidRPr="00C01FC7">
        <w:rPr>
          <w:rFonts w:eastAsia="Arial Unicode MS" w:cstheme="minorHAnsi"/>
          <w:sz w:val="24"/>
          <w:szCs w:val="24"/>
        </w:rPr>
        <w:t xml:space="preserve">, potem ko je dobil takšno obvestilo, v dogovorjenem roku ne bo odpravil napak na </w:t>
      </w:r>
      <w:r>
        <w:rPr>
          <w:rFonts w:eastAsia="Arial Unicode MS" w:cstheme="minorHAnsi"/>
          <w:sz w:val="24"/>
          <w:szCs w:val="24"/>
        </w:rPr>
        <w:t>napravi bo v</w:t>
      </w:r>
      <w:r w:rsidRPr="00C01FC7">
        <w:rPr>
          <w:rFonts w:eastAsia="Arial Unicode MS" w:cstheme="minorHAnsi"/>
          <w:sz w:val="24"/>
          <w:szCs w:val="24"/>
        </w:rPr>
        <w:t>se rizike in stroške, ki bi izhajali iz takšnega ukrepanja </w:t>
      </w:r>
      <w:r>
        <w:rPr>
          <w:rFonts w:eastAsia="Arial Unicode MS" w:cstheme="minorHAnsi"/>
          <w:sz w:val="24"/>
          <w:szCs w:val="24"/>
        </w:rPr>
        <w:t>naročnika</w:t>
      </w:r>
      <w:r w:rsidRPr="00C01FC7">
        <w:rPr>
          <w:rFonts w:eastAsia="Arial Unicode MS" w:cstheme="minorHAnsi"/>
          <w:sz w:val="24"/>
          <w:szCs w:val="24"/>
        </w:rPr>
        <w:t xml:space="preserve"> nosil </w:t>
      </w:r>
      <w:r>
        <w:rPr>
          <w:rFonts w:eastAsia="Arial Unicode MS" w:cstheme="minorHAnsi"/>
          <w:sz w:val="24"/>
          <w:szCs w:val="24"/>
        </w:rPr>
        <w:t>dobavitelj</w:t>
      </w:r>
      <w:r w:rsidRPr="00C01FC7">
        <w:rPr>
          <w:rFonts w:eastAsia="Arial Unicode MS" w:cstheme="minorHAnsi"/>
          <w:sz w:val="24"/>
          <w:szCs w:val="24"/>
        </w:rPr>
        <w:t>.</w:t>
      </w:r>
    </w:p>
    <w:p w14:paraId="56770ADB" w14:textId="77777777" w:rsidR="00123910" w:rsidRDefault="00123910" w:rsidP="00D216A0">
      <w:pPr>
        <w:spacing w:after="0" w:line="260" w:lineRule="atLeast"/>
        <w:jc w:val="both"/>
        <w:rPr>
          <w:rFonts w:eastAsia="Arial Unicode MS" w:cstheme="minorHAnsi"/>
          <w:sz w:val="24"/>
          <w:szCs w:val="24"/>
        </w:rPr>
      </w:pPr>
    </w:p>
    <w:p w14:paraId="2F00BD1A" w14:textId="77777777" w:rsidR="007A745A" w:rsidRPr="00C01FC7" w:rsidRDefault="007A745A" w:rsidP="007A745A">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V primeru, da popravilo ni končano v roku 45 dni od prijave napake oz. če se ista napaka pojavi najmanj trikrat na leto, je </w:t>
      </w:r>
      <w:r>
        <w:rPr>
          <w:rFonts w:eastAsia="Arial Unicode MS" w:cstheme="minorHAnsi"/>
          <w:sz w:val="24"/>
          <w:szCs w:val="24"/>
        </w:rPr>
        <w:t>dobavitelj</w:t>
      </w:r>
      <w:r w:rsidRPr="00C01FC7">
        <w:rPr>
          <w:rFonts w:eastAsia="Arial Unicode MS" w:cstheme="minorHAnsi"/>
          <w:sz w:val="24"/>
          <w:szCs w:val="24"/>
        </w:rPr>
        <w:t xml:space="preserve"> dolžan zagotoviti enakovredno novo </w:t>
      </w:r>
      <w:r>
        <w:rPr>
          <w:rFonts w:eastAsia="Arial Unicode MS" w:cstheme="minorHAnsi"/>
          <w:sz w:val="24"/>
          <w:szCs w:val="24"/>
        </w:rPr>
        <w:t>napravo</w:t>
      </w:r>
      <w:r w:rsidRPr="00C01FC7">
        <w:rPr>
          <w:rFonts w:eastAsia="Arial Unicode MS" w:cstheme="minorHAnsi"/>
          <w:sz w:val="24"/>
          <w:szCs w:val="24"/>
        </w:rPr>
        <w:t xml:space="preserve">. </w:t>
      </w:r>
    </w:p>
    <w:p w14:paraId="305D3FBB" w14:textId="77777777" w:rsidR="007A745A" w:rsidRDefault="007A745A" w:rsidP="00D216A0">
      <w:pPr>
        <w:spacing w:after="0" w:line="260" w:lineRule="atLeast"/>
        <w:jc w:val="both"/>
        <w:rPr>
          <w:rFonts w:eastAsia="Arial Unicode MS" w:cstheme="minorHAnsi"/>
          <w:sz w:val="24"/>
          <w:szCs w:val="24"/>
        </w:rPr>
      </w:pPr>
    </w:p>
    <w:p w14:paraId="7F048EA0" w14:textId="2CEEFDA8" w:rsidR="00123910" w:rsidRPr="008560EA" w:rsidRDefault="009F6CDF"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Pr="00C01FC7">
        <w:rPr>
          <w:rFonts w:eastAsia="Arial Unicode MS" w:cstheme="minorHAnsi"/>
          <w:sz w:val="24"/>
          <w:szCs w:val="24"/>
        </w:rPr>
        <w:t xml:space="preserve"> jamči za kakovost opravljenih </w:t>
      </w:r>
      <w:r w:rsidRPr="008A049E">
        <w:rPr>
          <w:rFonts w:eastAsia="Arial Unicode MS" w:cstheme="minorHAnsi"/>
          <w:sz w:val="24"/>
          <w:szCs w:val="24"/>
        </w:rPr>
        <w:t>storitev 6 mesecev</w:t>
      </w:r>
      <w:r w:rsidRPr="00C01FC7">
        <w:rPr>
          <w:rFonts w:eastAsia="Arial Unicode MS" w:cstheme="minorHAnsi"/>
          <w:sz w:val="24"/>
          <w:szCs w:val="24"/>
        </w:rPr>
        <w:t xml:space="preserve"> od dneva popravila. Za zamenjane rezervne dele začne teči garancijski rok od dneva popravil</w:t>
      </w:r>
      <w:r>
        <w:rPr>
          <w:rFonts w:eastAsia="Arial Unicode MS" w:cstheme="minorHAnsi"/>
          <w:sz w:val="24"/>
          <w:szCs w:val="24"/>
        </w:rPr>
        <w:t>a</w:t>
      </w:r>
      <w:r w:rsidR="00123910">
        <w:rPr>
          <w:rFonts w:eastAsia="Arial Unicode MS" w:cstheme="minorHAnsi"/>
          <w:sz w:val="24"/>
          <w:szCs w:val="24"/>
        </w:rPr>
        <w:t>.</w:t>
      </w:r>
    </w:p>
    <w:p w14:paraId="3B17CB11" w14:textId="77777777" w:rsidR="00D216A0" w:rsidRDefault="00D216A0" w:rsidP="00D216A0">
      <w:pPr>
        <w:spacing w:after="0" w:line="260" w:lineRule="atLeast"/>
        <w:jc w:val="both"/>
        <w:rPr>
          <w:rFonts w:ascii="Calibri" w:hAnsi="Calibri" w:cs="Calibri"/>
        </w:rPr>
      </w:pPr>
    </w:p>
    <w:p w14:paraId="1AD62C96" w14:textId="77777777" w:rsidR="00D216A0" w:rsidRPr="00C01FC7" w:rsidRDefault="00D216A0" w:rsidP="00D216A0">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14:paraId="350F57F9" w14:textId="77777777"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Dobavitelj mora v času zagotovljenega servisiranja zagotavljati servis, dobavo in zamenjavo kateregakoli elementa oz. rezervnega dela aparata. Čas zagotovljenega servisiranja in rezervnih delov traja še vsaj 10 let po </w:t>
      </w:r>
      <w:r>
        <w:rPr>
          <w:rFonts w:eastAsia="Arial Unicode MS" w:cstheme="minorHAnsi"/>
          <w:sz w:val="24"/>
          <w:szCs w:val="24"/>
        </w:rPr>
        <w:t>izteku garancijskega roka</w:t>
      </w:r>
      <w:r w:rsidRPr="00223147">
        <w:rPr>
          <w:rFonts w:eastAsia="Arial Unicode MS" w:cstheme="minorHAnsi"/>
          <w:sz w:val="24"/>
          <w:szCs w:val="24"/>
        </w:rPr>
        <w:t>.</w:t>
      </w:r>
    </w:p>
    <w:p w14:paraId="28AEB929" w14:textId="77777777" w:rsidR="00D91895" w:rsidRDefault="00D91895" w:rsidP="00D216A0">
      <w:pPr>
        <w:spacing w:after="0" w:line="260" w:lineRule="atLeast"/>
        <w:jc w:val="both"/>
        <w:rPr>
          <w:rFonts w:eastAsia="Arial Unicode MS" w:cstheme="minorHAnsi"/>
          <w:sz w:val="24"/>
          <w:szCs w:val="24"/>
        </w:rPr>
      </w:pPr>
    </w:p>
    <w:p w14:paraId="52021B3B" w14:textId="7FCA289C"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Dobavitelj </w:t>
      </w:r>
      <w:r w:rsidR="00885138">
        <w:rPr>
          <w:rFonts w:eastAsia="Arial Unicode MS" w:cstheme="minorHAnsi"/>
          <w:sz w:val="24"/>
          <w:szCs w:val="24"/>
        </w:rPr>
        <w:t>posamezne naprave</w:t>
      </w:r>
      <w:r w:rsidR="008560EA">
        <w:rPr>
          <w:rFonts w:eastAsia="Arial Unicode MS" w:cstheme="minorHAnsi"/>
          <w:sz w:val="24"/>
          <w:szCs w:val="24"/>
        </w:rPr>
        <w:t xml:space="preserve"> </w:t>
      </w:r>
      <w:r w:rsidRPr="00223147">
        <w:rPr>
          <w:rFonts w:eastAsia="Arial Unicode MS" w:cstheme="minorHAnsi"/>
          <w:sz w:val="24"/>
          <w:szCs w:val="24"/>
        </w:rPr>
        <w:t xml:space="preserve">se zaveže, da bo tudi v času zagotovljenega servisiranja pooblaščeni serviser opravljal vzdrževalna dela na sistemu v rokih kot so določeni v </w:t>
      </w:r>
      <w:r w:rsidR="00D91895">
        <w:rPr>
          <w:rFonts w:eastAsia="Arial Unicode MS" w:cstheme="minorHAnsi"/>
          <w:sz w:val="24"/>
          <w:szCs w:val="24"/>
        </w:rPr>
        <w:t>tej</w:t>
      </w:r>
      <w:r w:rsidRPr="00223147">
        <w:rPr>
          <w:rFonts w:eastAsia="Arial Unicode MS" w:cstheme="minorHAnsi"/>
          <w:sz w:val="24"/>
          <w:szCs w:val="24"/>
        </w:rPr>
        <w:t xml:space="preserve"> pogodb</w:t>
      </w:r>
      <w:r w:rsidR="00D91895">
        <w:rPr>
          <w:rFonts w:eastAsia="Arial Unicode MS" w:cstheme="minorHAnsi"/>
          <w:sz w:val="24"/>
          <w:szCs w:val="24"/>
        </w:rPr>
        <w:t>i</w:t>
      </w:r>
      <w:r w:rsidRPr="00223147">
        <w:rPr>
          <w:rFonts w:eastAsia="Arial Unicode MS" w:cstheme="minorHAnsi"/>
          <w:sz w:val="24"/>
          <w:szCs w:val="24"/>
        </w:rPr>
        <w:t>.</w:t>
      </w:r>
    </w:p>
    <w:p w14:paraId="35DB8F42" w14:textId="77777777" w:rsidR="00D91895" w:rsidRPr="00223147" w:rsidRDefault="00D91895" w:rsidP="00D216A0">
      <w:pPr>
        <w:spacing w:after="0" w:line="260" w:lineRule="atLeast"/>
        <w:jc w:val="both"/>
        <w:rPr>
          <w:rFonts w:eastAsia="Arial Unicode MS" w:cstheme="minorHAnsi"/>
          <w:sz w:val="24"/>
          <w:szCs w:val="24"/>
        </w:rPr>
      </w:pPr>
    </w:p>
    <w:p w14:paraId="4313B53D"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74FE1585" w14:textId="250C8DCB" w:rsidR="00D216A0" w:rsidRDefault="00D216A0" w:rsidP="00210AF4">
      <w:pPr>
        <w:spacing w:after="0" w:line="240" w:lineRule="auto"/>
        <w:jc w:val="both"/>
        <w:rPr>
          <w:rFonts w:cstheme="minorHAnsi"/>
          <w:sz w:val="24"/>
          <w:szCs w:val="24"/>
        </w:rPr>
      </w:pPr>
      <w:r>
        <w:rPr>
          <w:rFonts w:cstheme="minorHAnsi"/>
          <w:sz w:val="24"/>
          <w:szCs w:val="24"/>
        </w:rPr>
        <w:t>Dobavitelj</w:t>
      </w:r>
      <w:r w:rsidRPr="007552AF">
        <w:rPr>
          <w:rFonts w:cstheme="minorHAnsi"/>
          <w:sz w:val="24"/>
          <w:szCs w:val="24"/>
        </w:rPr>
        <w:t xml:space="preserve"> garantira, da </w:t>
      </w:r>
      <w:r w:rsidR="00885138">
        <w:rPr>
          <w:rFonts w:cstheme="minorHAnsi"/>
          <w:sz w:val="24"/>
          <w:szCs w:val="24"/>
        </w:rPr>
        <w:t>celotna oprema</w:t>
      </w:r>
      <w:r w:rsidRPr="007552AF">
        <w:rPr>
          <w:rFonts w:cstheme="minorHAnsi"/>
          <w:sz w:val="24"/>
          <w:szCs w:val="24"/>
        </w:rPr>
        <w:t>, dobavljen</w:t>
      </w:r>
      <w:r w:rsidR="00885138">
        <w:rPr>
          <w:rFonts w:cstheme="minorHAnsi"/>
          <w:sz w:val="24"/>
          <w:szCs w:val="24"/>
        </w:rPr>
        <w:t>a</w:t>
      </w:r>
      <w:r w:rsidRPr="007552AF">
        <w:rPr>
          <w:rFonts w:cstheme="minorHAnsi"/>
          <w:sz w:val="24"/>
          <w:szCs w:val="24"/>
        </w:rPr>
        <w:t xml:space="preserve"> po tej pogodbi, nov</w:t>
      </w:r>
      <w:r w:rsidR="00885138">
        <w:rPr>
          <w:rFonts w:cstheme="minorHAnsi"/>
          <w:sz w:val="24"/>
          <w:szCs w:val="24"/>
        </w:rPr>
        <w:t>a</w:t>
      </w:r>
      <w:r w:rsidRPr="007552AF">
        <w:rPr>
          <w:rFonts w:cstheme="minorHAnsi"/>
          <w:sz w:val="24"/>
          <w:szCs w:val="24"/>
        </w:rPr>
        <w:t xml:space="preserve"> in nerabljen</w:t>
      </w:r>
      <w:r w:rsidR="00885138">
        <w:rPr>
          <w:rFonts w:cstheme="minorHAnsi"/>
          <w:sz w:val="24"/>
          <w:szCs w:val="24"/>
        </w:rPr>
        <w:t>a</w:t>
      </w:r>
      <w:r w:rsidRPr="007552AF">
        <w:rPr>
          <w:rFonts w:cstheme="minorHAnsi"/>
          <w:sz w:val="24"/>
          <w:szCs w:val="24"/>
        </w:rPr>
        <w:t xml:space="preserve"> ter da predstavlja najnovejši model oziroma izvedbo, ki vključuje zadnje spremembe in izboljšave v konstrukciji in materialih. </w:t>
      </w:r>
      <w:r>
        <w:rPr>
          <w:rFonts w:cstheme="minorHAnsi"/>
          <w:sz w:val="24"/>
          <w:szCs w:val="24"/>
        </w:rPr>
        <w:t>Dobavitelj</w:t>
      </w:r>
      <w:r w:rsidRPr="007552AF">
        <w:rPr>
          <w:rFonts w:cstheme="minorHAnsi"/>
          <w:sz w:val="24"/>
          <w:szCs w:val="24"/>
        </w:rPr>
        <w:t xml:space="preserve"> tudi garantira, da </w:t>
      </w:r>
      <w:r w:rsidR="00885138">
        <w:rPr>
          <w:rFonts w:cstheme="minorHAnsi"/>
          <w:sz w:val="24"/>
          <w:szCs w:val="24"/>
        </w:rPr>
        <w:t>dobavljena oprema</w:t>
      </w:r>
      <w:r w:rsidRPr="007552AF">
        <w:rPr>
          <w:rFonts w:cstheme="minorHAnsi"/>
          <w:sz w:val="24"/>
          <w:szCs w:val="24"/>
        </w:rPr>
        <w:t xml:space="preserve"> nima napak ali pomanjkljivosti, ki bi izhajale iz konstrukcije, uporabljenih </w:t>
      </w:r>
      <w:r w:rsidRPr="001B660D">
        <w:rPr>
          <w:rFonts w:cstheme="minorHAnsi"/>
          <w:sz w:val="24"/>
          <w:szCs w:val="24"/>
        </w:rPr>
        <w:t>materialov ali iz kakršnekoli napake ali opustitve na strani dobavitelja.</w:t>
      </w:r>
    </w:p>
    <w:p w14:paraId="528C73A5" w14:textId="77777777" w:rsidR="00D216A0" w:rsidRPr="001B660D" w:rsidRDefault="00D216A0" w:rsidP="00D216A0">
      <w:pPr>
        <w:pStyle w:val="Telobesedila"/>
        <w:numPr>
          <w:ilvl w:val="0"/>
          <w:numId w:val="12"/>
        </w:numPr>
        <w:spacing w:before="48"/>
        <w:rPr>
          <w:rFonts w:asciiTheme="minorHAnsi" w:hAnsiTheme="minorHAnsi" w:cstheme="minorHAnsi"/>
          <w:b/>
          <w:sz w:val="24"/>
          <w:szCs w:val="24"/>
        </w:rPr>
      </w:pPr>
      <w:r w:rsidRPr="001B660D">
        <w:rPr>
          <w:rFonts w:asciiTheme="minorHAnsi" w:hAnsiTheme="minorHAnsi" w:cstheme="minorHAnsi"/>
          <w:sz w:val="24"/>
          <w:szCs w:val="24"/>
        </w:rPr>
        <w:t>člen</w:t>
      </w:r>
    </w:p>
    <w:p w14:paraId="713D632B" w14:textId="77777777" w:rsidR="00D216A0" w:rsidRPr="001B660D" w:rsidRDefault="00D216A0" w:rsidP="00D216A0">
      <w:pPr>
        <w:pStyle w:val="Telobesedila"/>
        <w:widowControl w:val="0"/>
        <w:tabs>
          <w:tab w:val="left" w:pos="90"/>
        </w:tabs>
        <w:autoSpaceDE w:val="0"/>
        <w:autoSpaceDN w:val="0"/>
        <w:adjustRightInd w:val="0"/>
        <w:spacing w:before="48"/>
        <w:rPr>
          <w:rFonts w:asciiTheme="minorHAnsi" w:hAnsiTheme="minorHAnsi" w:cstheme="minorHAnsi"/>
          <w:b/>
          <w:sz w:val="24"/>
          <w:szCs w:val="24"/>
        </w:rPr>
      </w:pPr>
    </w:p>
    <w:p w14:paraId="5B126DD8" w14:textId="77777777" w:rsidR="00D216A0" w:rsidRPr="00754DE6" w:rsidRDefault="00D216A0" w:rsidP="00D216A0">
      <w:pPr>
        <w:pStyle w:val="Telobesedila"/>
        <w:spacing w:before="58"/>
        <w:rPr>
          <w:rFonts w:ascii="Arial" w:hAnsi="Arial" w:cs="Arial"/>
          <w:b/>
        </w:rPr>
      </w:pPr>
      <w:r w:rsidRPr="00D45FC6">
        <w:rPr>
          <w:rFonts w:ascii="Arial" w:hAnsi="Arial" w:cs="Arial"/>
        </w:rPr>
        <w:t xml:space="preserve">Pogodba je sestavljena in podpisana v dveh enakih izvodih, od katerih prejme vsaka pogodbena stranka po en izvod. </w:t>
      </w:r>
    </w:p>
    <w:p w14:paraId="6D0CCFCF" w14:textId="77777777" w:rsidR="00D216A0" w:rsidRPr="007552AF" w:rsidRDefault="00D216A0" w:rsidP="00D216A0">
      <w:pPr>
        <w:spacing w:after="0" w:line="260" w:lineRule="atLeast"/>
        <w:jc w:val="both"/>
        <w:rPr>
          <w:rFonts w:cstheme="minorHAnsi"/>
          <w:sz w:val="24"/>
          <w:szCs w:val="24"/>
        </w:rPr>
      </w:pPr>
    </w:p>
    <w:p w14:paraId="1F8D17F6" w14:textId="77777777" w:rsidR="00D216A0" w:rsidRDefault="00D216A0" w:rsidP="00D216A0">
      <w:pPr>
        <w:spacing w:after="0" w:line="260" w:lineRule="atLeast"/>
        <w:rPr>
          <w:rFonts w:cstheme="minorHAnsi"/>
          <w:b/>
          <w:sz w:val="24"/>
          <w:szCs w:val="24"/>
        </w:rPr>
      </w:pPr>
      <w:r w:rsidRPr="007552AF">
        <w:rPr>
          <w:rFonts w:cstheme="minorHAnsi"/>
          <w:b/>
          <w:sz w:val="24"/>
          <w:szCs w:val="24"/>
        </w:rPr>
        <w:t xml:space="preserve">OBVEZNOSTI POGODBENIH STRANK </w:t>
      </w:r>
    </w:p>
    <w:p w14:paraId="02DCF13E" w14:textId="77777777" w:rsidR="00D216A0" w:rsidRPr="007552AF" w:rsidRDefault="00D216A0" w:rsidP="00D216A0">
      <w:pPr>
        <w:spacing w:after="0" w:line="260" w:lineRule="atLeast"/>
        <w:rPr>
          <w:rFonts w:cstheme="minorHAnsi"/>
          <w:b/>
          <w:sz w:val="24"/>
          <w:szCs w:val="24"/>
        </w:rPr>
      </w:pPr>
    </w:p>
    <w:p w14:paraId="711F85D4"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6D3D3C6B" w14:textId="77777777" w:rsidR="00D216A0" w:rsidRPr="007552AF" w:rsidRDefault="00D216A0" w:rsidP="00D216A0">
      <w:pPr>
        <w:spacing w:after="0" w:line="260" w:lineRule="atLeast"/>
        <w:rPr>
          <w:rFonts w:cstheme="minorHAnsi"/>
          <w:sz w:val="24"/>
          <w:szCs w:val="24"/>
        </w:rPr>
      </w:pPr>
      <w:r w:rsidRPr="007552AF">
        <w:rPr>
          <w:rFonts w:cstheme="minorHAnsi"/>
          <w:sz w:val="24"/>
          <w:szCs w:val="24"/>
        </w:rPr>
        <w:t>Obveznosti naročnika so:</w:t>
      </w:r>
    </w:p>
    <w:p w14:paraId="6143CCE8"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dati na razpolago </w:t>
      </w:r>
      <w:r>
        <w:rPr>
          <w:rFonts w:cstheme="minorHAnsi"/>
          <w:sz w:val="24"/>
          <w:szCs w:val="24"/>
        </w:rPr>
        <w:t>dobavitelju</w:t>
      </w:r>
      <w:r w:rsidRPr="007552AF">
        <w:rPr>
          <w:rFonts w:cstheme="minorHAnsi"/>
          <w:sz w:val="24"/>
          <w:szCs w:val="24"/>
        </w:rPr>
        <w:t xml:space="preserve"> vso dokumentacijo in informacije, s katerimi razpolaga, in so za realizacijo pogodbenih obveznosti potrebne;</w:t>
      </w:r>
    </w:p>
    <w:p w14:paraId="0118B9D3"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sodelovati z </w:t>
      </w:r>
      <w:r>
        <w:rPr>
          <w:rFonts w:cstheme="minorHAnsi"/>
          <w:sz w:val="24"/>
          <w:szCs w:val="24"/>
        </w:rPr>
        <w:t>dobaviteljem</w:t>
      </w:r>
      <w:r w:rsidRPr="007552AF">
        <w:rPr>
          <w:rFonts w:cstheme="minorHAnsi"/>
          <w:sz w:val="24"/>
          <w:szCs w:val="24"/>
        </w:rPr>
        <w:t xml:space="preserve"> s ciljem, da se prevzete obveznosti izvršijo pravočasno in v vsestransko zadovoljstvo;</w:t>
      </w:r>
    </w:p>
    <w:p w14:paraId="2C9D8974"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pravočasno obveščati </w:t>
      </w:r>
      <w:r>
        <w:rPr>
          <w:rFonts w:cstheme="minorHAnsi"/>
          <w:sz w:val="24"/>
          <w:szCs w:val="24"/>
        </w:rPr>
        <w:t>dobavitelja</w:t>
      </w:r>
      <w:r w:rsidRPr="007552AF">
        <w:rPr>
          <w:rFonts w:cstheme="minorHAnsi"/>
          <w:sz w:val="24"/>
          <w:szCs w:val="24"/>
        </w:rPr>
        <w:t xml:space="preserve"> o vseh spremembah in novo nastalih situacijah, ki bi lahko imele vpliv na izvršitev prevzetih pogodbenih obveznosti in realizacijo predmeta pogodbe,</w:t>
      </w:r>
    </w:p>
    <w:p w14:paraId="32AEEAA7"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lastRenderedPageBreak/>
        <w:t>tekoče spremljati izvajanje pogodbenih obveznosti;</w:t>
      </w:r>
    </w:p>
    <w:p w14:paraId="7B6CE0E5"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urediti plačilne obveznosti, izhajajoč iz pogodbe;</w:t>
      </w:r>
    </w:p>
    <w:p w14:paraId="1AFC99AE"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izvršiti količinski in kakovostni prevzem </w:t>
      </w:r>
      <w:r w:rsidR="00D91895">
        <w:rPr>
          <w:rFonts w:cstheme="minorHAnsi"/>
          <w:sz w:val="24"/>
          <w:szCs w:val="24"/>
        </w:rPr>
        <w:t>naprave</w:t>
      </w:r>
      <w:r w:rsidRPr="007552AF">
        <w:rPr>
          <w:rFonts w:cstheme="minorHAnsi"/>
          <w:sz w:val="24"/>
          <w:szCs w:val="24"/>
        </w:rPr>
        <w:t xml:space="preserve"> in jo predati </w:t>
      </w:r>
      <w:r w:rsidR="00CC1194">
        <w:rPr>
          <w:rFonts w:cstheme="minorHAnsi"/>
          <w:sz w:val="24"/>
          <w:szCs w:val="24"/>
        </w:rPr>
        <w:t>naročniku</w:t>
      </w:r>
      <w:r w:rsidRPr="007552AF">
        <w:rPr>
          <w:rFonts w:cstheme="minorHAnsi"/>
          <w:sz w:val="24"/>
          <w:szCs w:val="24"/>
        </w:rPr>
        <w:t>;</w:t>
      </w:r>
    </w:p>
    <w:p w14:paraId="67A07A68"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omogočiti </w:t>
      </w:r>
      <w:r w:rsidR="006A299C">
        <w:rPr>
          <w:rFonts w:cstheme="minorHAnsi"/>
          <w:sz w:val="24"/>
          <w:szCs w:val="24"/>
        </w:rPr>
        <w:t>dobavitelju</w:t>
      </w:r>
      <w:r w:rsidRPr="007552AF">
        <w:rPr>
          <w:rFonts w:cstheme="minorHAnsi"/>
          <w:sz w:val="24"/>
          <w:szCs w:val="24"/>
        </w:rPr>
        <w:t xml:space="preserve"> nemoteno delo (zagotovitev primernih dostopov, uporabo elektrike, vode..),</w:t>
      </w:r>
    </w:p>
    <w:p w14:paraId="1284CB97"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zagotoviti strokovne kadre za pregled in prevzem </w:t>
      </w:r>
      <w:r w:rsidR="00D91895">
        <w:rPr>
          <w:rFonts w:cstheme="minorHAnsi"/>
          <w:sz w:val="24"/>
          <w:szCs w:val="24"/>
        </w:rPr>
        <w:t>naprave</w:t>
      </w:r>
      <w:r w:rsidRPr="007552AF">
        <w:rPr>
          <w:rFonts w:cstheme="minorHAnsi"/>
          <w:sz w:val="24"/>
          <w:szCs w:val="24"/>
        </w:rPr>
        <w:t>;</w:t>
      </w:r>
    </w:p>
    <w:p w14:paraId="0B83113D" w14:textId="169A1F09" w:rsidR="00D216A0"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zagotoviti strokoven kade</w:t>
      </w:r>
      <w:r>
        <w:rPr>
          <w:rFonts w:cstheme="minorHAnsi"/>
          <w:sz w:val="24"/>
          <w:szCs w:val="24"/>
        </w:rPr>
        <w:t>r</w:t>
      </w:r>
      <w:r w:rsidRPr="007552AF">
        <w:rPr>
          <w:rFonts w:cstheme="minorHAnsi"/>
          <w:sz w:val="24"/>
          <w:szCs w:val="24"/>
        </w:rPr>
        <w:t xml:space="preserve"> za šolanje za uporabo </w:t>
      </w:r>
      <w:r w:rsidR="009F6CDF">
        <w:rPr>
          <w:rFonts w:cstheme="minorHAnsi"/>
          <w:sz w:val="24"/>
          <w:szCs w:val="24"/>
        </w:rPr>
        <w:t xml:space="preserve">vseh </w:t>
      </w:r>
      <w:r w:rsidR="00D91895">
        <w:rPr>
          <w:rFonts w:cstheme="minorHAnsi"/>
          <w:sz w:val="24"/>
          <w:szCs w:val="24"/>
        </w:rPr>
        <w:t>naprav</w:t>
      </w:r>
      <w:r w:rsidRPr="007552AF">
        <w:rPr>
          <w:rFonts w:cstheme="minorHAnsi"/>
          <w:sz w:val="24"/>
          <w:szCs w:val="24"/>
        </w:rPr>
        <w:t xml:space="preserve">, ki ga organizira </w:t>
      </w:r>
      <w:r>
        <w:rPr>
          <w:rFonts w:cstheme="minorHAnsi"/>
          <w:sz w:val="24"/>
          <w:szCs w:val="24"/>
        </w:rPr>
        <w:t>dobavitelj</w:t>
      </w:r>
      <w:r w:rsidRPr="007552AF">
        <w:rPr>
          <w:rFonts w:cstheme="minorHAnsi"/>
          <w:sz w:val="24"/>
          <w:szCs w:val="24"/>
        </w:rPr>
        <w:t>;</w:t>
      </w:r>
    </w:p>
    <w:p w14:paraId="39FFD3CF" w14:textId="4C0F3995" w:rsidR="009F6CDF" w:rsidRPr="009F6CDF" w:rsidRDefault="009F6CDF" w:rsidP="009F6CDF">
      <w:pPr>
        <w:numPr>
          <w:ilvl w:val="0"/>
          <w:numId w:val="9"/>
        </w:numPr>
        <w:spacing w:after="0" w:line="260" w:lineRule="atLeast"/>
        <w:ind w:left="709"/>
        <w:jc w:val="both"/>
        <w:rPr>
          <w:rFonts w:cstheme="minorHAnsi"/>
          <w:sz w:val="24"/>
          <w:szCs w:val="24"/>
        </w:rPr>
      </w:pPr>
      <w:r w:rsidRPr="007552AF">
        <w:rPr>
          <w:rFonts w:cstheme="minorHAnsi"/>
          <w:sz w:val="24"/>
          <w:szCs w:val="24"/>
        </w:rPr>
        <w:t>zagotoviti strokoven kade</w:t>
      </w:r>
      <w:r>
        <w:rPr>
          <w:rFonts w:cstheme="minorHAnsi"/>
          <w:sz w:val="24"/>
          <w:szCs w:val="24"/>
        </w:rPr>
        <w:t>r</w:t>
      </w:r>
      <w:r w:rsidRPr="007552AF">
        <w:rPr>
          <w:rFonts w:cstheme="minorHAnsi"/>
          <w:sz w:val="24"/>
          <w:szCs w:val="24"/>
        </w:rPr>
        <w:t xml:space="preserve"> za šolanje za uporabo </w:t>
      </w:r>
      <w:r>
        <w:rPr>
          <w:rFonts w:cstheme="minorHAnsi"/>
          <w:sz w:val="24"/>
          <w:szCs w:val="24"/>
        </w:rPr>
        <w:t>programske opreme</w:t>
      </w:r>
      <w:r w:rsidRPr="007552AF">
        <w:rPr>
          <w:rFonts w:cstheme="minorHAnsi"/>
          <w:sz w:val="24"/>
          <w:szCs w:val="24"/>
        </w:rPr>
        <w:t xml:space="preserve">, </w:t>
      </w:r>
      <w:r w:rsidR="00106372">
        <w:rPr>
          <w:rFonts w:cstheme="minorHAnsi"/>
          <w:sz w:val="24"/>
          <w:szCs w:val="24"/>
        </w:rPr>
        <w:t>šolanje</w:t>
      </w:r>
      <w:r w:rsidRPr="007552AF">
        <w:rPr>
          <w:rFonts w:cstheme="minorHAnsi"/>
          <w:sz w:val="24"/>
          <w:szCs w:val="24"/>
        </w:rPr>
        <w:t xml:space="preserve"> organizira </w:t>
      </w:r>
      <w:r>
        <w:rPr>
          <w:rFonts w:cstheme="minorHAnsi"/>
          <w:sz w:val="24"/>
          <w:szCs w:val="24"/>
        </w:rPr>
        <w:t>dobavitelj</w:t>
      </w:r>
      <w:r w:rsidRPr="007552AF">
        <w:rPr>
          <w:rFonts w:cstheme="minorHAnsi"/>
          <w:sz w:val="24"/>
          <w:szCs w:val="24"/>
        </w:rPr>
        <w:t>;</w:t>
      </w:r>
    </w:p>
    <w:p w14:paraId="3E38F92C" w14:textId="07394421"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aktivno sodelovanje pri količinskem in kakovostnem pregledu </w:t>
      </w:r>
      <w:r w:rsidR="00885138">
        <w:rPr>
          <w:rFonts w:cstheme="minorHAnsi"/>
          <w:sz w:val="24"/>
          <w:szCs w:val="24"/>
        </w:rPr>
        <w:t xml:space="preserve">posamezne </w:t>
      </w:r>
      <w:r>
        <w:rPr>
          <w:rFonts w:cstheme="minorHAnsi"/>
          <w:sz w:val="24"/>
          <w:szCs w:val="24"/>
        </w:rPr>
        <w:t>napra</w:t>
      </w:r>
      <w:r w:rsidR="00885138">
        <w:rPr>
          <w:rFonts w:cstheme="minorHAnsi"/>
          <w:sz w:val="24"/>
          <w:szCs w:val="24"/>
        </w:rPr>
        <w:t>ve</w:t>
      </w:r>
      <w:r w:rsidRPr="007552AF">
        <w:rPr>
          <w:rFonts w:cstheme="minorHAnsi"/>
          <w:sz w:val="24"/>
          <w:szCs w:val="24"/>
        </w:rPr>
        <w:t xml:space="preserve"> in jo z zapisnikom prevzeti v uporabo;</w:t>
      </w:r>
    </w:p>
    <w:p w14:paraId="2ABBE6AD" w14:textId="59BB62E6"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ravnati </w:t>
      </w:r>
      <w:r w:rsidR="00885138">
        <w:rPr>
          <w:rFonts w:cstheme="minorHAnsi"/>
          <w:sz w:val="24"/>
          <w:szCs w:val="24"/>
        </w:rPr>
        <w:t xml:space="preserve">s prevzetima napravama </w:t>
      </w:r>
      <w:r w:rsidRPr="007552AF">
        <w:rPr>
          <w:rFonts w:cstheme="minorHAnsi"/>
          <w:sz w:val="24"/>
          <w:szCs w:val="24"/>
        </w:rPr>
        <w:t xml:space="preserve">v času garancijskega roka s skrbnostjo dobrega gospodarja in v skladu z navodili za uporabo in vzdrževanje, ki jih preda </w:t>
      </w:r>
      <w:r>
        <w:rPr>
          <w:rFonts w:cstheme="minorHAnsi"/>
          <w:sz w:val="24"/>
          <w:szCs w:val="24"/>
        </w:rPr>
        <w:t>dobavitelj</w:t>
      </w:r>
      <w:r w:rsidRPr="007552AF">
        <w:rPr>
          <w:rFonts w:cstheme="minorHAnsi"/>
          <w:sz w:val="24"/>
          <w:szCs w:val="24"/>
        </w:rPr>
        <w:t>;</w:t>
      </w:r>
    </w:p>
    <w:p w14:paraId="058D3E96"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v času garancijskega roka obveščati predstavnika </w:t>
      </w:r>
      <w:r>
        <w:rPr>
          <w:rFonts w:cstheme="minorHAnsi"/>
          <w:sz w:val="24"/>
          <w:szCs w:val="24"/>
        </w:rPr>
        <w:t>dobavitelja</w:t>
      </w:r>
      <w:r w:rsidRPr="007552AF">
        <w:rPr>
          <w:rFonts w:cstheme="minorHAnsi"/>
          <w:sz w:val="24"/>
          <w:szCs w:val="24"/>
        </w:rPr>
        <w:t xml:space="preserve"> o ugotovljenih napakah na </w:t>
      </w:r>
      <w:r>
        <w:rPr>
          <w:rFonts w:cstheme="minorHAnsi"/>
          <w:sz w:val="24"/>
          <w:szCs w:val="24"/>
        </w:rPr>
        <w:t>napravi</w:t>
      </w:r>
      <w:r w:rsidRPr="007552AF">
        <w:rPr>
          <w:rFonts w:cstheme="minorHAnsi"/>
          <w:sz w:val="24"/>
          <w:szCs w:val="24"/>
        </w:rPr>
        <w:t xml:space="preserve"> in sodelovati pri odpravi napak, če je to zaradi narave napake potrebno;</w:t>
      </w:r>
    </w:p>
    <w:p w14:paraId="16A6BBC3" w14:textId="77777777"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po preteku garancijskega roka ravnati z </w:t>
      </w:r>
      <w:r w:rsidR="00D91895">
        <w:rPr>
          <w:rFonts w:cstheme="minorHAnsi"/>
          <w:sz w:val="24"/>
          <w:szCs w:val="24"/>
        </w:rPr>
        <w:t>napravo</w:t>
      </w:r>
      <w:r w:rsidRPr="007552AF">
        <w:rPr>
          <w:rFonts w:cstheme="minorHAnsi"/>
          <w:sz w:val="24"/>
          <w:szCs w:val="24"/>
        </w:rPr>
        <w:t xml:space="preserve"> kot dober gospodar in zagotavljati vzdrževanje </w:t>
      </w:r>
      <w:r w:rsidR="00D91895">
        <w:rPr>
          <w:rFonts w:cstheme="minorHAnsi"/>
          <w:sz w:val="24"/>
          <w:szCs w:val="24"/>
        </w:rPr>
        <w:t>naprave</w:t>
      </w:r>
      <w:r w:rsidRPr="007552AF">
        <w:rPr>
          <w:rFonts w:cstheme="minorHAnsi"/>
          <w:sz w:val="24"/>
          <w:szCs w:val="24"/>
        </w:rPr>
        <w:t xml:space="preserve"> v skladu z navodili za uporabo in vzdrževanje.</w:t>
      </w:r>
    </w:p>
    <w:p w14:paraId="157DF552" w14:textId="77777777" w:rsidR="00D216A0" w:rsidRPr="007552AF" w:rsidRDefault="00D216A0" w:rsidP="00D216A0">
      <w:pPr>
        <w:spacing w:after="0" w:line="260" w:lineRule="atLeast"/>
        <w:rPr>
          <w:rFonts w:cstheme="minorHAnsi"/>
          <w:sz w:val="24"/>
          <w:szCs w:val="24"/>
        </w:rPr>
      </w:pPr>
    </w:p>
    <w:p w14:paraId="1C38F739"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50711488" w14:textId="77777777" w:rsidR="00D216A0" w:rsidRPr="00C76E88" w:rsidRDefault="00D216A0" w:rsidP="00D216A0">
      <w:pPr>
        <w:spacing w:after="0" w:line="260" w:lineRule="atLeast"/>
        <w:rPr>
          <w:rFonts w:cstheme="minorHAnsi"/>
          <w:sz w:val="24"/>
          <w:szCs w:val="24"/>
        </w:rPr>
      </w:pPr>
      <w:r w:rsidRPr="00C76E88">
        <w:rPr>
          <w:rFonts w:cstheme="minorHAnsi"/>
          <w:sz w:val="24"/>
          <w:szCs w:val="24"/>
        </w:rPr>
        <w:t xml:space="preserve">Obveznosti </w:t>
      </w:r>
      <w:r>
        <w:rPr>
          <w:rFonts w:cstheme="minorHAnsi"/>
          <w:sz w:val="24"/>
          <w:szCs w:val="24"/>
        </w:rPr>
        <w:t>dobavitelja</w:t>
      </w:r>
      <w:r w:rsidRPr="00C76E88">
        <w:rPr>
          <w:rFonts w:cstheme="minorHAnsi"/>
          <w:sz w:val="24"/>
          <w:szCs w:val="24"/>
        </w:rPr>
        <w:t xml:space="preserve"> so:</w:t>
      </w:r>
    </w:p>
    <w:p w14:paraId="1D2D828B"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izvesti vse prevzete pogodbene obveznosti strokovno pravilno, kakovostno in v roku, dogovorjenem s to pogodbo ter skladno z zahtevami, navedenimi v tehničnih zahtevah razpisne dokumentacije za predmetno javno naročilo;</w:t>
      </w:r>
    </w:p>
    <w:p w14:paraId="75F5DFDE"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tolmačiti naročniku vse nejasnosti iz obsega pogodbenih obveznosti;</w:t>
      </w:r>
    </w:p>
    <w:p w14:paraId="749A2B86"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skrbeti za izvedbo pogodbenih obveznosti s skrbnostjo dobrega strokovnjaka;</w:t>
      </w:r>
    </w:p>
    <w:p w14:paraId="5984B8D3"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naročniku omogočiti vpogled v izvajanje pogodbenih obveznosti ter upoštevati njegova navodila;</w:t>
      </w:r>
    </w:p>
    <w:p w14:paraId="53B36E50"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 xml:space="preserve">na svoje stroške in v roku, ki ga dogovori z naročnikom, izvršiti dopolnitve in spremembe prevzetega pogodbenega obsega dobave, če se sporazumno ugotovi, da je </w:t>
      </w:r>
      <w:r>
        <w:rPr>
          <w:rFonts w:cstheme="minorHAnsi"/>
          <w:sz w:val="24"/>
          <w:szCs w:val="24"/>
        </w:rPr>
        <w:t>dobavitelj</w:t>
      </w:r>
      <w:r w:rsidRPr="00C76E88">
        <w:rPr>
          <w:rFonts w:cstheme="minorHAnsi"/>
          <w:sz w:val="24"/>
          <w:szCs w:val="24"/>
        </w:rPr>
        <w:t xml:space="preserve"> prevzeto dobavo opravil pomanjkljivo;</w:t>
      </w:r>
    </w:p>
    <w:p w14:paraId="259BCFFA"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sproti obveščati naročnika o tekoči problematiki in nastalih situacijah, ki bi lahko vplivale na izvršitev prevzetih pogodbenih obveznosti;</w:t>
      </w:r>
    </w:p>
    <w:p w14:paraId="65866649"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zagotoviti strokovno usposobljene delavce za vodenje, koordiniranje in izvajanje prevzetih pogodbenih obveznosti;</w:t>
      </w:r>
    </w:p>
    <w:p w14:paraId="700EEEC2"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redno se udeleževati sestankov, ki jih sklicuje naročnik;</w:t>
      </w:r>
    </w:p>
    <w:p w14:paraId="07EA8C6E"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zagotavljati ukrepe s področja varnosti in zdravja pri delu in upoštevati navodila strokovnih oseb, ki jih imenujeta naročnik;</w:t>
      </w:r>
    </w:p>
    <w:p w14:paraId="4C1A067E"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zagotoviti vse ukrepe za varovanja okolja;</w:t>
      </w:r>
    </w:p>
    <w:p w14:paraId="1D77E1E6"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 utemeljeno zahtevo naročnika zamenjati ali odstraniti določeno osebje s projekta;</w:t>
      </w:r>
    </w:p>
    <w:p w14:paraId="1B21EB08"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naročniku omogočiti strokovni nadzor nad izvedbo del;</w:t>
      </w:r>
    </w:p>
    <w:p w14:paraId="7F424767"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 xml:space="preserve">zagotavljati oskrbo </w:t>
      </w:r>
      <w:r w:rsidRPr="00C76E88">
        <w:rPr>
          <w:rFonts w:eastAsia="Times New Roman" w:cstheme="minorHAnsi"/>
          <w:sz w:val="24"/>
          <w:szCs w:val="24"/>
          <w:lang w:eastAsia="sl-SI"/>
        </w:rPr>
        <w:t>z originalnimi rezervnimi deli za dobavljen predmet pogodbe še najmanj 10 let po izteku garancijskega roka;</w:t>
      </w:r>
      <w:r w:rsidRPr="00C76E88">
        <w:rPr>
          <w:rFonts w:cstheme="minorHAnsi"/>
          <w:sz w:val="24"/>
          <w:szCs w:val="24"/>
        </w:rPr>
        <w:t xml:space="preserve">  </w:t>
      </w:r>
    </w:p>
    <w:p w14:paraId="2CBA2EC8" w14:textId="77777777"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izvesti vse ostale aktivnosti, ki jih zahteva veljavna zakonodaja.</w:t>
      </w:r>
    </w:p>
    <w:p w14:paraId="074FE2A4" w14:textId="77777777" w:rsidR="00A46A8A" w:rsidRDefault="00A46A8A" w:rsidP="00D216A0">
      <w:pPr>
        <w:rPr>
          <w:rFonts w:cstheme="minorHAnsi"/>
          <w:b/>
          <w:sz w:val="24"/>
          <w:szCs w:val="24"/>
        </w:rPr>
      </w:pPr>
    </w:p>
    <w:p w14:paraId="58A18622" w14:textId="77777777" w:rsidR="00A46A8A" w:rsidRDefault="00A46A8A" w:rsidP="00D216A0">
      <w:pPr>
        <w:rPr>
          <w:rFonts w:cstheme="minorHAnsi"/>
          <w:b/>
          <w:sz w:val="24"/>
          <w:szCs w:val="24"/>
        </w:rPr>
      </w:pPr>
    </w:p>
    <w:p w14:paraId="39827BDC" w14:textId="1EB6748A" w:rsidR="00D216A0" w:rsidRPr="007552AF" w:rsidRDefault="002968EC" w:rsidP="00D216A0">
      <w:pPr>
        <w:rPr>
          <w:rFonts w:cstheme="minorHAnsi"/>
          <w:b/>
          <w:sz w:val="24"/>
          <w:szCs w:val="24"/>
        </w:rPr>
      </w:pPr>
      <w:r>
        <w:rPr>
          <w:rFonts w:cstheme="minorHAnsi"/>
          <w:b/>
          <w:sz w:val="24"/>
          <w:szCs w:val="24"/>
        </w:rPr>
        <w:lastRenderedPageBreak/>
        <w:t>F</w:t>
      </w:r>
      <w:r w:rsidR="00D216A0" w:rsidRPr="007552AF">
        <w:rPr>
          <w:rFonts w:cstheme="minorHAnsi"/>
          <w:b/>
          <w:sz w:val="24"/>
          <w:szCs w:val="24"/>
        </w:rPr>
        <w:t>INANČNA ZAVAROVANJA</w:t>
      </w:r>
    </w:p>
    <w:p w14:paraId="5DD6828F"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17668A5C" w14:textId="6BF5426A" w:rsidR="00D216A0" w:rsidRPr="007552AF" w:rsidRDefault="006A299C" w:rsidP="00D216A0">
      <w:pPr>
        <w:spacing w:line="240" w:lineRule="auto"/>
        <w:jc w:val="both"/>
        <w:rPr>
          <w:rFonts w:eastAsia="Arial Unicode MS" w:cstheme="minorHAnsi"/>
          <w:sz w:val="24"/>
          <w:szCs w:val="24"/>
        </w:rPr>
      </w:pPr>
      <w:r>
        <w:rPr>
          <w:rFonts w:eastAsia="Arial Unicode MS" w:cstheme="minorHAnsi"/>
          <w:sz w:val="24"/>
          <w:szCs w:val="24"/>
        </w:rPr>
        <w:t>Dobavitelj</w:t>
      </w:r>
      <w:r w:rsidR="00D216A0" w:rsidRPr="007552AF">
        <w:rPr>
          <w:rFonts w:eastAsia="Arial Unicode MS" w:cstheme="minorHAnsi"/>
          <w:sz w:val="24"/>
          <w:szCs w:val="24"/>
        </w:rPr>
        <w:t xml:space="preserve"> mora </w:t>
      </w:r>
      <w:r w:rsidR="00D216A0" w:rsidRPr="0021293B">
        <w:rPr>
          <w:rFonts w:eastAsia="Arial Unicode MS" w:cstheme="minorHAnsi"/>
          <w:sz w:val="24"/>
          <w:szCs w:val="24"/>
        </w:rPr>
        <w:t>najkasneje v petih (5)</w:t>
      </w:r>
      <w:r w:rsidR="00D216A0" w:rsidRPr="00D46271">
        <w:rPr>
          <w:rFonts w:eastAsia="Arial Unicode MS" w:cstheme="minorHAnsi"/>
          <w:sz w:val="24"/>
          <w:szCs w:val="24"/>
        </w:rPr>
        <w:t xml:space="preserve"> delovnih dneh </w:t>
      </w:r>
      <w:r w:rsidR="00D216A0" w:rsidRPr="007552AF">
        <w:rPr>
          <w:rFonts w:eastAsia="Arial Unicode MS" w:cstheme="minorHAnsi"/>
          <w:sz w:val="24"/>
          <w:szCs w:val="24"/>
        </w:rPr>
        <w:t xml:space="preserve">od </w:t>
      </w:r>
      <w:r w:rsidR="00D216A0" w:rsidRPr="00746112">
        <w:rPr>
          <w:rFonts w:eastAsia="Arial Unicode MS" w:cstheme="minorHAnsi"/>
          <w:sz w:val="24"/>
          <w:szCs w:val="24"/>
        </w:rPr>
        <w:t xml:space="preserve">podpisa pogodbe, kot pogoj za veljavnost pogodbe, naročniku izročiti </w:t>
      </w:r>
      <w:r w:rsidR="00D216A0" w:rsidRPr="00746112">
        <w:rPr>
          <w:rFonts w:cstheme="minorHAnsi"/>
          <w:sz w:val="24"/>
          <w:szCs w:val="24"/>
        </w:rPr>
        <w:t>podpisano in žigosano bianko menico z izpolnjeno, podpisano in žigosano menično izjavo za zavarovanje dobre izvedbe pogodbenih obveznosti, v višini 10% celotne pogodbene vrednosti z DDV</w:t>
      </w:r>
      <w:r w:rsidR="00746112" w:rsidRPr="00746112">
        <w:rPr>
          <w:rFonts w:cstheme="minorHAnsi"/>
          <w:sz w:val="24"/>
          <w:szCs w:val="24"/>
        </w:rPr>
        <w:t>, kar znaša _________ EUR</w:t>
      </w:r>
      <w:r w:rsidR="00D216A0" w:rsidRPr="00746112">
        <w:rPr>
          <w:rFonts w:cstheme="minorHAnsi"/>
          <w:sz w:val="24"/>
          <w:szCs w:val="24"/>
        </w:rPr>
        <w:t>.</w:t>
      </w:r>
      <w:r w:rsidR="00D216A0">
        <w:rPr>
          <w:rFonts w:cstheme="minorHAnsi"/>
          <w:sz w:val="24"/>
          <w:szCs w:val="24"/>
        </w:rPr>
        <w:t xml:space="preserve"> </w:t>
      </w:r>
      <w:r w:rsidR="00D216A0">
        <w:rPr>
          <w:rFonts w:eastAsia="Arial Unicode MS" w:cstheme="minorHAnsi"/>
          <w:sz w:val="24"/>
          <w:szCs w:val="24"/>
        </w:rPr>
        <w:t>N</w:t>
      </w:r>
      <w:r w:rsidR="00D216A0" w:rsidRPr="007552AF">
        <w:rPr>
          <w:rFonts w:eastAsia="Arial Unicode MS" w:cstheme="minorHAnsi"/>
          <w:sz w:val="24"/>
          <w:szCs w:val="24"/>
        </w:rPr>
        <w:t xml:space="preserve">aročnik </w:t>
      </w:r>
      <w:r w:rsidR="00D216A0">
        <w:rPr>
          <w:rFonts w:eastAsia="Arial Unicode MS" w:cstheme="minorHAnsi"/>
          <w:sz w:val="24"/>
          <w:szCs w:val="24"/>
        </w:rPr>
        <w:t xml:space="preserve">lahko menico z menično izjavo za dobro izvedbo pogodbenih obveznosti </w:t>
      </w:r>
      <w:r w:rsidR="00D216A0" w:rsidRPr="007552AF">
        <w:rPr>
          <w:rFonts w:eastAsia="Arial Unicode MS" w:cstheme="minorHAnsi"/>
          <w:sz w:val="24"/>
          <w:szCs w:val="24"/>
        </w:rPr>
        <w:t xml:space="preserve">unovči v naslednjih primerih, če </w:t>
      </w:r>
      <w:r>
        <w:rPr>
          <w:rFonts w:cstheme="minorHAnsi"/>
          <w:sz w:val="24"/>
          <w:szCs w:val="24"/>
        </w:rPr>
        <w:t>dobavitelj</w:t>
      </w:r>
      <w:r w:rsidR="00D216A0" w:rsidRPr="007552AF">
        <w:rPr>
          <w:rFonts w:eastAsia="Arial Unicode MS" w:cstheme="minorHAnsi"/>
          <w:sz w:val="24"/>
          <w:szCs w:val="24"/>
        </w:rPr>
        <w:t>:</w:t>
      </w:r>
    </w:p>
    <w:p w14:paraId="53D69C46" w14:textId="77777777" w:rsidR="00D216A0" w:rsidRPr="007552AF" w:rsidRDefault="00D216A0" w:rsidP="00D216A0">
      <w:pPr>
        <w:numPr>
          <w:ilvl w:val="0"/>
          <w:numId w:val="7"/>
        </w:numPr>
        <w:spacing w:after="0" w:line="240" w:lineRule="auto"/>
        <w:jc w:val="both"/>
        <w:rPr>
          <w:rFonts w:cstheme="minorHAnsi"/>
          <w:sz w:val="24"/>
          <w:szCs w:val="24"/>
        </w:rPr>
      </w:pPr>
      <w:bookmarkStart w:id="12" w:name="_Hlk193453213"/>
      <w:r w:rsidRPr="007552AF">
        <w:rPr>
          <w:rFonts w:cstheme="minorHAnsi"/>
          <w:sz w:val="24"/>
          <w:szCs w:val="24"/>
        </w:rPr>
        <w:t>ne prične izvajati svojih pogodbenih obveznosti v skladu z določili sklenjene pogodbe ali</w:t>
      </w:r>
    </w:p>
    <w:p w14:paraId="6B3613C0" w14:textId="77777777"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14A0A34A" w14:textId="77777777"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1A50F25" w14:textId="77777777"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6442E04C" w14:textId="77777777"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bookmarkEnd w:id="12"/>
    <w:p w14:paraId="74A3A623" w14:textId="77777777" w:rsidR="00D216A0" w:rsidRPr="007552AF" w:rsidRDefault="00D216A0" w:rsidP="00D216A0">
      <w:pPr>
        <w:spacing w:after="0" w:line="240" w:lineRule="auto"/>
        <w:jc w:val="both"/>
        <w:rPr>
          <w:rFonts w:eastAsia="Arial Unicode MS" w:cstheme="minorHAnsi"/>
          <w:sz w:val="24"/>
          <w:szCs w:val="24"/>
        </w:rPr>
      </w:pPr>
    </w:p>
    <w:p w14:paraId="45298773" w14:textId="77777777" w:rsidR="00D216A0" w:rsidRPr="007552AF" w:rsidRDefault="00D216A0" w:rsidP="00D216A0">
      <w:pPr>
        <w:spacing w:after="0" w:line="240" w:lineRule="auto"/>
        <w:jc w:val="both"/>
        <w:rPr>
          <w:rFonts w:eastAsia="Arial Unicode MS" w:cstheme="minorHAnsi"/>
          <w:sz w:val="24"/>
          <w:szCs w:val="24"/>
        </w:rPr>
      </w:pPr>
      <w:r w:rsidRPr="007552AF">
        <w:rPr>
          <w:rFonts w:eastAsia="Arial Unicode MS" w:cstheme="minorHAnsi"/>
          <w:sz w:val="24"/>
          <w:szCs w:val="24"/>
        </w:rPr>
        <w:t>Predložitev zavarovanja za dobro izvedbo pogodbenih obveznosti je pogoj za veljavnost pogodbe.</w:t>
      </w:r>
    </w:p>
    <w:p w14:paraId="653E0EA2" w14:textId="77777777" w:rsidR="00D216A0" w:rsidRPr="007552AF" w:rsidRDefault="00D216A0" w:rsidP="00D216A0">
      <w:pPr>
        <w:spacing w:after="0" w:line="240" w:lineRule="auto"/>
        <w:jc w:val="both"/>
        <w:rPr>
          <w:rFonts w:eastAsia="Arial Unicode MS" w:cstheme="minorHAnsi"/>
          <w:sz w:val="24"/>
          <w:szCs w:val="24"/>
        </w:rPr>
      </w:pPr>
    </w:p>
    <w:p w14:paraId="18C43E1C" w14:textId="77777777"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Finančno zavarovanje za dobro izvedbo pogodbenih obveznosti mora biti veljavno vsaj še 30 (trideset) dni po preteku </w:t>
      </w:r>
      <w:bookmarkStart w:id="13" w:name="_Hlk193453280"/>
      <w:r w:rsidRPr="007552AF">
        <w:rPr>
          <w:rFonts w:cstheme="minorHAnsi"/>
          <w:sz w:val="24"/>
          <w:szCs w:val="24"/>
        </w:rPr>
        <w:t>roka za dokončno izvedbo pogodbenih obveznosti</w:t>
      </w:r>
      <w:r>
        <w:rPr>
          <w:rFonts w:cstheme="minorHAnsi"/>
          <w:sz w:val="24"/>
          <w:szCs w:val="24"/>
        </w:rPr>
        <w:t xml:space="preserve"> </w:t>
      </w:r>
      <w:r w:rsidRPr="002C1690">
        <w:rPr>
          <w:rFonts w:cstheme="minorHAnsi"/>
          <w:sz w:val="24"/>
          <w:szCs w:val="24"/>
        </w:rPr>
        <w:t>ter z oznako »brez protesta« in »plačljivo na prvi poziv«.</w:t>
      </w:r>
      <w:r w:rsidRPr="007552AF">
        <w:rPr>
          <w:rFonts w:cstheme="minorHAnsi"/>
          <w:sz w:val="24"/>
          <w:szCs w:val="24"/>
        </w:rPr>
        <w:t xml:space="preserve"> </w:t>
      </w:r>
      <w:bookmarkEnd w:id="13"/>
    </w:p>
    <w:p w14:paraId="3B8F892C" w14:textId="77777777" w:rsidR="00D216A0" w:rsidRPr="007552AF" w:rsidRDefault="00D216A0" w:rsidP="00D216A0">
      <w:pPr>
        <w:spacing w:after="0" w:line="240" w:lineRule="auto"/>
        <w:jc w:val="both"/>
        <w:rPr>
          <w:rFonts w:cstheme="minorHAnsi"/>
          <w:sz w:val="24"/>
          <w:szCs w:val="24"/>
        </w:rPr>
      </w:pPr>
    </w:p>
    <w:p w14:paraId="0C8E1E07" w14:textId="77777777"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Če se bodo med trajanjem te pogodbe morebiti spremenili roki za izvedbo pogodbenih obveznosti, vrsta </w:t>
      </w:r>
      <w:r w:rsidR="00D91895">
        <w:rPr>
          <w:rFonts w:cstheme="minorHAnsi"/>
          <w:sz w:val="24"/>
          <w:szCs w:val="24"/>
        </w:rPr>
        <w:t>naprave</w:t>
      </w:r>
      <w:r w:rsidRPr="007552AF">
        <w:rPr>
          <w:rFonts w:cstheme="minorHAnsi"/>
          <w:sz w:val="24"/>
          <w:szCs w:val="24"/>
        </w:rPr>
        <w:t xml:space="preserve">, kakovost in količina, bo moral </w:t>
      </w:r>
      <w:r w:rsidR="006A299C">
        <w:rPr>
          <w:rFonts w:cstheme="minorHAnsi"/>
          <w:sz w:val="24"/>
          <w:szCs w:val="24"/>
        </w:rPr>
        <w:t>dobavitelj</w:t>
      </w:r>
      <w:r w:rsidRPr="007552AF">
        <w:rPr>
          <w:rFonts w:cstheme="minorHAnsi"/>
          <w:sz w:val="24"/>
          <w:szCs w:val="24"/>
        </w:rPr>
        <w:t xml:space="preserve"> ustrezno temu spremeniti tudi finančno zavarovanje za dobro izvedbo pogodbenih obveznosti oziroma podaljšati njegovo veljavnost na svoje stroške.</w:t>
      </w:r>
    </w:p>
    <w:p w14:paraId="43229922" w14:textId="77777777" w:rsidR="00D216A0" w:rsidRPr="007552AF" w:rsidRDefault="00D216A0" w:rsidP="00D216A0">
      <w:pPr>
        <w:spacing w:after="0" w:line="240" w:lineRule="auto"/>
        <w:jc w:val="both"/>
        <w:rPr>
          <w:rFonts w:cstheme="minorHAnsi"/>
          <w:sz w:val="24"/>
          <w:szCs w:val="24"/>
        </w:rPr>
      </w:pPr>
    </w:p>
    <w:p w14:paraId="215975BC" w14:textId="77777777" w:rsidR="00D216A0" w:rsidRDefault="00D216A0" w:rsidP="00D216A0">
      <w:pPr>
        <w:spacing w:after="0" w:line="260" w:lineRule="atLeast"/>
        <w:jc w:val="both"/>
        <w:rPr>
          <w:rFonts w:eastAsia="Arial Unicode MS" w:cstheme="minorHAnsi"/>
          <w:sz w:val="24"/>
          <w:szCs w:val="24"/>
        </w:rPr>
      </w:pPr>
      <w:r w:rsidRPr="007552AF">
        <w:rPr>
          <w:rFonts w:eastAsia="Arial Unicode MS" w:cstheme="minorHAnsi"/>
          <w:sz w:val="24"/>
          <w:szCs w:val="24"/>
        </w:rPr>
        <w:t xml:space="preserve">Naročnik lahko navedeno finančno zavarovaje unovči, če je predhodno pisno obvestil </w:t>
      </w:r>
      <w:r>
        <w:rPr>
          <w:rFonts w:eastAsia="Arial Unicode MS" w:cstheme="minorHAnsi"/>
          <w:sz w:val="24"/>
          <w:szCs w:val="24"/>
        </w:rPr>
        <w:t>dobavitelja</w:t>
      </w:r>
      <w:r w:rsidRPr="007552AF">
        <w:rPr>
          <w:rFonts w:eastAsia="Arial Unicode MS" w:cstheme="minorHAnsi"/>
          <w:sz w:val="24"/>
          <w:szCs w:val="24"/>
        </w:rPr>
        <w:t xml:space="preserve"> o kršitvi garancijskih obveznosti in zahteval izpolnitev v roku </w:t>
      </w:r>
      <w:r>
        <w:rPr>
          <w:rFonts w:eastAsia="Arial Unicode MS" w:cstheme="minorHAnsi"/>
          <w:sz w:val="24"/>
          <w:szCs w:val="24"/>
        </w:rPr>
        <w:t>dveh (</w:t>
      </w:r>
      <w:r w:rsidRPr="007552AF">
        <w:rPr>
          <w:rFonts w:eastAsia="Arial Unicode MS" w:cstheme="minorHAnsi"/>
          <w:sz w:val="24"/>
          <w:szCs w:val="24"/>
        </w:rPr>
        <w:t>2</w:t>
      </w:r>
      <w:r>
        <w:rPr>
          <w:rFonts w:eastAsia="Arial Unicode MS" w:cstheme="minorHAnsi"/>
          <w:sz w:val="24"/>
          <w:szCs w:val="24"/>
        </w:rPr>
        <w:t>)</w:t>
      </w:r>
      <w:r w:rsidRPr="007552AF">
        <w:rPr>
          <w:rFonts w:eastAsia="Arial Unicode MS" w:cstheme="minorHAnsi"/>
          <w:sz w:val="24"/>
          <w:szCs w:val="24"/>
        </w:rPr>
        <w:t xml:space="preserve"> dni po prejemu obvestila, </w:t>
      </w:r>
      <w:r>
        <w:rPr>
          <w:rFonts w:eastAsia="Arial Unicode MS" w:cstheme="minorHAnsi"/>
          <w:sz w:val="24"/>
          <w:szCs w:val="24"/>
        </w:rPr>
        <w:t>dobavitelj</w:t>
      </w:r>
      <w:r w:rsidRPr="007552AF">
        <w:rPr>
          <w:rFonts w:eastAsia="Arial Unicode MS" w:cstheme="minorHAnsi"/>
          <w:sz w:val="24"/>
          <w:szCs w:val="24"/>
        </w:rPr>
        <w:t xml:space="preserve"> pa ni v roku in/ali zadovoljivo ukrepal. Če se kršitev garancijskih obveznosti ponovi pri istem </w:t>
      </w:r>
      <w:r>
        <w:rPr>
          <w:rFonts w:eastAsia="Arial Unicode MS" w:cstheme="minorHAnsi"/>
          <w:sz w:val="24"/>
          <w:szCs w:val="24"/>
        </w:rPr>
        <w:t>dobavitelju</w:t>
      </w:r>
      <w:r w:rsidRPr="007552AF">
        <w:rPr>
          <w:rFonts w:eastAsia="Arial Unicode MS" w:cstheme="minorHAnsi"/>
          <w:sz w:val="24"/>
          <w:szCs w:val="24"/>
        </w:rPr>
        <w:t xml:space="preserve"> več kot trikrat v času veljavnosti te pogodbe, predhodno obvestilo ni več potrebno. Naročnik mora </w:t>
      </w:r>
      <w:r>
        <w:rPr>
          <w:rFonts w:eastAsia="Arial Unicode MS" w:cstheme="minorHAnsi"/>
          <w:sz w:val="24"/>
          <w:szCs w:val="24"/>
        </w:rPr>
        <w:t>dobavitelja</w:t>
      </w:r>
      <w:r w:rsidRPr="007552AF">
        <w:rPr>
          <w:rFonts w:eastAsia="Arial Unicode MS" w:cstheme="minorHAnsi"/>
          <w:sz w:val="24"/>
          <w:szCs w:val="24"/>
        </w:rPr>
        <w:t xml:space="preserve"> o tem, da je unovčil finančno zavarovanje, obvestiti pisno najkasneje </w:t>
      </w:r>
      <w:r>
        <w:rPr>
          <w:rFonts w:eastAsia="Arial Unicode MS" w:cstheme="minorHAnsi"/>
          <w:sz w:val="24"/>
          <w:szCs w:val="24"/>
        </w:rPr>
        <w:t>v roku treh (</w:t>
      </w:r>
      <w:r w:rsidRPr="007552AF">
        <w:rPr>
          <w:rFonts w:eastAsia="Arial Unicode MS" w:cstheme="minorHAnsi"/>
          <w:sz w:val="24"/>
          <w:szCs w:val="24"/>
        </w:rPr>
        <w:t>3</w:t>
      </w:r>
      <w:r>
        <w:rPr>
          <w:rFonts w:eastAsia="Arial Unicode MS" w:cstheme="minorHAnsi"/>
          <w:sz w:val="24"/>
          <w:szCs w:val="24"/>
        </w:rPr>
        <w:t>)</w:t>
      </w:r>
      <w:r w:rsidRPr="007552AF">
        <w:rPr>
          <w:rFonts w:eastAsia="Arial Unicode MS" w:cstheme="minorHAnsi"/>
          <w:sz w:val="24"/>
          <w:szCs w:val="24"/>
        </w:rPr>
        <w:t xml:space="preserve"> dni po dnevu, ko ga je je predložil v izplačilo.</w:t>
      </w:r>
    </w:p>
    <w:p w14:paraId="0006729C" w14:textId="77777777" w:rsidR="00210AF4" w:rsidRDefault="00210AF4" w:rsidP="00D216A0">
      <w:pPr>
        <w:spacing w:after="0" w:line="260" w:lineRule="atLeast"/>
        <w:jc w:val="both"/>
        <w:rPr>
          <w:rFonts w:eastAsia="Arial Unicode MS" w:cstheme="minorHAnsi"/>
          <w:sz w:val="24"/>
          <w:szCs w:val="24"/>
        </w:rPr>
      </w:pPr>
    </w:p>
    <w:p w14:paraId="12677ED3"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6E0C6D61" w14:textId="583DA7D4" w:rsidR="00D216A0" w:rsidRDefault="00D216A0" w:rsidP="00D216A0">
      <w:pPr>
        <w:spacing w:after="0" w:line="260" w:lineRule="atLeast"/>
        <w:jc w:val="both"/>
        <w:rPr>
          <w:rFonts w:eastAsia="Arial Unicode MS" w:cstheme="minorHAnsi"/>
          <w:sz w:val="24"/>
          <w:szCs w:val="24"/>
        </w:rPr>
      </w:pPr>
      <w:r>
        <w:rPr>
          <w:rFonts w:cstheme="minorHAnsi"/>
          <w:sz w:val="24"/>
          <w:szCs w:val="24"/>
        </w:rPr>
        <w:t>Dobavitelj</w:t>
      </w:r>
      <w:r w:rsidRPr="00E40EEC">
        <w:rPr>
          <w:rFonts w:cstheme="minorHAnsi"/>
          <w:sz w:val="24"/>
          <w:szCs w:val="24"/>
        </w:rPr>
        <w:t xml:space="preserve"> mora najkasneje v </w:t>
      </w:r>
      <w:r>
        <w:rPr>
          <w:rFonts w:cstheme="minorHAnsi"/>
          <w:sz w:val="24"/>
          <w:szCs w:val="24"/>
        </w:rPr>
        <w:t>petnajstih (</w:t>
      </w:r>
      <w:r w:rsidRPr="00E40EEC">
        <w:rPr>
          <w:rFonts w:cstheme="minorHAnsi"/>
          <w:sz w:val="24"/>
          <w:szCs w:val="24"/>
        </w:rPr>
        <w:t>15</w:t>
      </w:r>
      <w:r>
        <w:rPr>
          <w:rFonts w:cstheme="minorHAnsi"/>
          <w:sz w:val="24"/>
          <w:szCs w:val="24"/>
        </w:rPr>
        <w:t>)</w:t>
      </w:r>
      <w:r w:rsidRPr="00E40EEC">
        <w:rPr>
          <w:rFonts w:cstheme="minorHAnsi"/>
          <w:sz w:val="24"/>
          <w:szCs w:val="24"/>
        </w:rPr>
        <w:t xml:space="preserve"> dneh po </w:t>
      </w:r>
      <w:bookmarkStart w:id="14" w:name="_Hlk193453601"/>
      <w:r w:rsidRPr="00E40EEC">
        <w:rPr>
          <w:rFonts w:cstheme="minorHAnsi"/>
          <w:sz w:val="24"/>
          <w:szCs w:val="24"/>
        </w:rPr>
        <w:t xml:space="preserve">zapisniško izvedeni primopredaji </w:t>
      </w:r>
      <w:r w:rsidR="00D91895">
        <w:rPr>
          <w:rFonts w:cstheme="minorHAnsi"/>
          <w:sz w:val="24"/>
          <w:szCs w:val="24"/>
        </w:rPr>
        <w:t>naprav</w:t>
      </w:r>
      <w:r w:rsidRPr="00E40EEC">
        <w:rPr>
          <w:rFonts w:cstheme="minorHAnsi"/>
          <w:sz w:val="24"/>
          <w:szCs w:val="24"/>
        </w:rPr>
        <w:t xml:space="preserve"> </w:t>
      </w:r>
      <w:bookmarkEnd w:id="14"/>
      <w:r w:rsidRPr="00E40EEC">
        <w:rPr>
          <w:rFonts w:cstheme="minorHAnsi"/>
          <w:sz w:val="24"/>
          <w:szCs w:val="24"/>
        </w:rPr>
        <w:t xml:space="preserve">naročniku </w:t>
      </w:r>
      <w:r w:rsidRPr="006E46EB">
        <w:rPr>
          <w:rFonts w:cstheme="minorHAnsi"/>
          <w:sz w:val="24"/>
          <w:szCs w:val="24"/>
        </w:rPr>
        <w:t xml:space="preserve">izročiti finančno zavarovanje za odpravo napak v višini 5 % </w:t>
      </w:r>
      <w:bookmarkStart w:id="15" w:name="_Hlk193453643"/>
      <w:r w:rsidRPr="006E46EB">
        <w:rPr>
          <w:rFonts w:eastAsia="Arial Unicode MS" w:cstheme="minorHAnsi"/>
          <w:sz w:val="24"/>
          <w:szCs w:val="24"/>
        </w:rPr>
        <w:t>od skupne pogodbene vrednosti z DDV</w:t>
      </w:r>
      <w:bookmarkEnd w:id="15"/>
      <w:r w:rsidRPr="006E46EB">
        <w:rPr>
          <w:rFonts w:cstheme="minorHAnsi"/>
          <w:sz w:val="24"/>
          <w:szCs w:val="24"/>
        </w:rPr>
        <w:t>,</w:t>
      </w:r>
      <w:r w:rsidRPr="006E46EB">
        <w:rPr>
          <w:rFonts w:eastAsia="Arial Unicode MS" w:cstheme="minorHAnsi"/>
          <w:sz w:val="24"/>
          <w:szCs w:val="24"/>
        </w:rPr>
        <w:t xml:space="preserve"> ki ga lahko naročnik unovči, </w:t>
      </w:r>
      <w:bookmarkStart w:id="16" w:name="_Hlk193453757"/>
      <w:r w:rsidRPr="006E46EB">
        <w:rPr>
          <w:rFonts w:eastAsia="Arial Unicode MS" w:cstheme="minorHAnsi"/>
          <w:sz w:val="24"/>
          <w:szCs w:val="24"/>
        </w:rPr>
        <w:t>če dobavitelj ne bo izvrševal garancijskih obveznosti v rokih in na način</w:t>
      </w:r>
      <w:r w:rsidRPr="00E40EEC">
        <w:rPr>
          <w:rFonts w:eastAsia="Arial Unicode MS" w:cstheme="minorHAnsi"/>
          <w:sz w:val="24"/>
          <w:szCs w:val="24"/>
        </w:rPr>
        <w:t>, kot je opredeljeno v tej pogodbi</w:t>
      </w:r>
      <w:bookmarkEnd w:id="16"/>
      <w:r>
        <w:rPr>
          <w:rFonts w:eastAsia="Arial Unicode MS" w:cstheme="minorHAnsi"/>
          <w:sz w:val="24"/>
          <w:szCs w:val="24"/>
        </w:rPr>
        <w:t xml:space="preserve"> ali </w:t>
      </w:r>
      <w:r w:rsidRPr="003D61D5">
        <w:rPr>
          <w:rFonts w:eastAsia="Arial Unicode MS" w:cstheme="minorHAnsi"/>
          <w:sz w:val="24"/>
          <w:szCs w:val="24"/>
        </w:rPr>
        <w:t>če seštevek pogodbenih kazni doseže višino 5 % neto maksimalne pogodbene vrednosti</w:t>
      </w:r>
      <w:r w:rsidRPr="00E40EEC">
        <w:rPr>
          <w:rFonts w:eastAsia="Arial Unicode MS" w:cstheme="minorHAnsi"/>
          <w:sz w:val="24"/>
          <w:szCs w:val="24"/>
        </w:rPr>
        <w:t>.</w:t>
      </w:r>
    </w:p>
    <w:p w14:paraId="6DCD1494" w14:textId="77777777" w:rsidR="00D216A0" w:rsidRPr="00E40EEC" w:rsidRDefault="00D216A0" w:rsidP="00D216A0">
      <w:pPr>
        <w:spacing w:after="0" w:line="260" w:lineRule="atLeast"/>
        <w:jc w:val="both"/>
        <w:rPr>
          <w:rFonts w:eastAsia="Arial Unicode MS" w:cstheme="minorHAnsi"/>
          <w:sz w:val="24"/>
          <w:szCs w:val="24"/>
        </w:rPr>
      </w:pPr>
    </w:p>
    <w:p w14:paraId="6F9B52CC" w14:textId="77777777" w:rsidR="00D216A0" w:rsidRPr="00E40EEC" w:rsidRDefault="00D216A0" w:rsidP="00D216A0">
      <w:pPr>
        <w:spacing w:after="0" w:line="240" w:lineRule="auto"/>
        <w:jc w:val="both"/>
        <w:rPr>
          <w:rFonts w:eastAsia="Arial Unicode MS" w:cstheme="minorHAnsi"/>
          <w:sz w:val="24"/>
          <w:szCs w:val="24"/>
        </w:rPr>
      </w:pPr>
      <w:r w:rsidRPr="008F4E12">
        <w:rPr>
          <w:rFonts w:eastAsia="Arial Unicode MS" w:cstheme="minorHAnsi"/>
          <w:sz w:val="24"/>
          <w:szCs w:val="24"/>
        </w:rPr>
        <w:t xml:space="preserve">Finančno zavarovanje za odpravo napak v garancijski dobi velja </w:t>
      </w:r>
      <w:bookmarkStart w:id="17" w:name="_Hlk193453701"/>
      <w:r w:rsidRPr="008F4E12">
        <w:rPr>
          <w:rFonts w:eastAsia="Arial Unicode MS" w:cstheme="minorHAnsi"/>
          <w:sz w:val="24"/>
          <w:szCs w:val="24"/>
        </w:rPr>
        <w:t xml:space="preserve">od dneva primopredaje do izteka 30 dni po </w:t>
      </w:r>
      <w:r>
        <w:rPr>
          <w:rFonts w:eastAsia="Arial Unicode MS" w:cstheme="minorHAnsi"/>
          <w:sz w:val="24"/>
          <w:szCs w:val="24"/>
        </w:rPr>
        <w:t>poteku</w:t>
      </w:r>
      <w:r w:rsidRPr="008F4E12">
        <w:rPr>
          <w:rFonts w:eastAsia="Arial Unicode MS" w:cstheme="minorHAnsi"/>
          <w:sz w:val="24"/>
          <w:szCs w:val="24"/>
        </w:rPr>
        <w:t xml:space="preserve"> garancije</w:t>
      </w:r>
      <w:r>
        <w:rPr>
          <w:rFonts w:eastAsia="Arial Unicode MS" w:cstheme="minorHAnsi"/>
          <w:sz w:val="24"/>
          <w:szCs w:val="24"/>
        </w:rPr>
        <w:t>.</w:t>
      </w:r>
      <w:r w:rsidRPr="008F4E12">
        <w:rPr>
          <w:rFonts w:eastAsia="Arial Unicode MS" w:cstheme="minorHAnsi"/>
          <w:sz w:val="24"/>
          <w:szCs w:val="24"/>
        </w:rPr>
        <w:t xml:space="preserve"> </w:t>
      </w:r>
      <w:bookmarkEnd w:id="17"/>
    </w:p>
    <w:p w14:paraId="34C43EA4" w14:textId="77777777" w:rsidR="00D216A0" w:rsidRPr="00E40EEC" w:rsidRDefault="00D216A0" w:rsidP="00D216A0">
      <w:pPr>
        <w:spacing w:after="0" w:line="240" w:lineRule="auto"/>
        <w:jc w:val="both"/>
        <w:rPr>
          <w:rFonts w:eastAsia="Arial Unicode MS" w:cstheme="minorHAnsi"/>
          <w:sz w:val="24"/>
          <w:szCs w:val="24"/>
        </w:rPr>
      </w:pPr>
    </w:p>
    <w:p w14:paraId="67A3EE05" w14:textId="77777777" w:rsidR="00D216A0" w:rsidRDefault="00D216A0" w:rsidP="00D216A0">
      <w:pPr>
        <w:spacing w:after="0" w:line="260" w:lineRule="atLeast"/>
        <w:jc w:val="both"/>
        <w:rPr>
          <w:rFonts w:eastAsia="Arial Unicode MS" w:cstheme="minorHAnsi"/>
          <w:sz w:val="24"/>
          <w:szCs w:val="24"/>
        </w:rPr>
      </w:pPr>
      <w:r w:rsidRPr="00E40EEC">
        <w:rPr>
          <w:rFonts w:eastAsia="Arial Unicode MS" w:cstheme="minorHAnsi"/>
          <w:sz w:val="24"/>
          <w:szCs w:val="24"/>
        </w:rPr>
        <w:lastRenderedPageBreak/>
        <w:t xml:space="preserve">Naročnik lahko navedeno finančno zavarovanje unovči, če je predhodno pisno obvestil </w:t>
      </w:r>
      <w:r>
        <w:rPr>
          <w:rFonts w:eastAsia="Arial Unicode MS" w:cstheme="minorHAnsi"/>
          <w:sz w:val="24"/>
          <w:szCs w:val="24"/>
        </w:rPr>
        <w:t>dobavitelja</w:t>
      </w:r>
      <w:r w:rsidRPr="00E40EEC">
        <w:rPr>
          <w:rFonts w:eastAsia="Arial Unicode MS" w:cstheme="minorHAnsi"/>
          <w:sz w:val="24"/>
          <w:szCs w:val="24"/>
        </w:rPr>
        <w:t xml:space="preserve"> o kršitvi garancijskih obveznosti in zahteval izpolnitev v roku dveh (2) dni po prejemu obvestila, </w:t>
      </w:r>
      <w:r>
        <w:rPr>
          <w:rFonts w:eastAsia="Arial Unicode MS" w:cstheme="minorHAnsi"/>
          <w:sz w:val="24"/>
          <w:szCs w:val="24"/>
        </w:rPr>
        <w:t>dobavitelj</w:t>
      </w:r>
      <w:r w:rsidRPr="00E40EEC">
        <w:rPr>
          <w:rFonts w:eastAsia="Arial Unicode MS" w:cstheme="minorHAnsi"/>
          <w:sz w:val="24"/>
          <w:szCs w:val="24"/>
        </w:rPr>
        <w:t xml:space="preserve"> pa ni v roku in/ali zadovoljivo ukrepal. Če se kršitev garancijskih obveznosti ponovi pri istem </w:t>
      </w:r>
      <w:r>
        <w:rPr>
          <w:rFonts w:eastAsia="Arial Unicode MS" w:cstheme="minorHAnsi"/>
          <w:sz w:val="24"/>
          <w:szCs w:val="24"/>
        </w:rPr>
        <w:t>dobavitelju</w:t>
      </w:r>
      <w:r w:rsidRPr="00E40EEC">
        <w:rPr>
          <w:rFonts w:eastAsia="Arial Unicode MS" w:cstheme="minorHAnsi"/>
          <w:sz w:val="24"/>
          <w:szCs w:val="24"/>
        </w:rPr>
        <w:t xml:space="preserve"> več kot trikrat v času veljavnosti te pogodbe, predhodno obvestilo ni več potrebno. Naročnik mora </w:t>
      </w:r>
      <w:r>
        <w:rPr>
          <w:rFonts w:eastAsia="Arial Unicode MS" w:cstheme="minorHAnsi"/>
          <w:sz w:val="24"/>
          <w:szCs w:val="24"/>
        </w:rPr>
        <w:t>dobavitelja</w:t>
      </w:r>
      <w:r w:rsidRPr="00E40EEC">
        <w:rPr>
          <w:rFonts w:eastAsia="Arial Unicode MS" w:cstheme="minorHAnsi"/>
          <w:sz w:val="24"/>
          <w:szCs w:val="24"/>
        </w:rPr>
        <w:t xml:space="preserve"> o tem, da je unovčil finančno zavarovanje, obvestiti pisno najkasneje v roku treh (3) dni po dnevu, ko ga je je predložil v izplačilo.</w:t>
      </w:r>
    </w:p>
    <w:p w14:paraId="16EF2ADB" w14:textId="77777777" w:rsidR="00210AF4" w:rsidRDefault="00210AF4" w:rsidP="00D216A0">
      <w:pPr>
        <w:spacing w:after="0" w:line="260" w:lineRule="atLeast"/>
        <w:jc w:val="both"/>
        <w:rPr>
          <w:rFonts w:eastAsia="Arial Unicode MS" w:cstheme="minorHAnsi"/>
          <w:sz w:val="24"/>
          <w:szCs w:val="24"/>
        </w:rPr>
      </w:pPr>
    </w:p>
    <w:p w14:paraId="704BE2C1" w14:textId="77777777" w:rsidR="00D216A0" w:rsidRDefault="00D216A0" w:rsidP="00D216A0">
      <w:pPr>
        <w:spacing w:after="0" w:line="260" w:lineRule="atLeast"/>
        <w:jc w:val="both"/>
        <w:rPr>
          <w:rFonts w:eastAsia="Arial Unicode MS" w:cstheme="minorHAnsi"/>
          <w:b/>
          <w:bCs/>
          <w:sz w:val="24"/>
          <w:szCs w:val="24"/>
        </w:rPr>
      </w:pPr>
      <w:r w:rsidRPr="008A2A9A">
        <w:rPr>
          <w:rFonts w:eastAsia="Arial Unicode MS" w:cstheme="minorHAnsi"/>
          <w:b/>
          <w:bCs/>
          <w:sz w:val="24"/>
          <w:szCs w:val="24"/>
        </w:rPr>
        <w:t>ODPOVED POGODBE</w:t>
      </w:r>
    </w:p>
    <w:p w14:paraId="2A470618" w14:textId="6852846D" w:rsidR="00D91895" w:rsidRPr="004D0898" w:rsidRDefault="004D0898" w:rsidP="004D0898">
      <w:pPr>
        <w:numPr>
          <w:ilvl w:val="0"/>
          <w:numId w:val="8"/>
        </w:numPr>
        <w:spacing w:after="0" w:line="260" w:lineRule="atLeast"/>
        <w:jc w:val="center"/>
        <w:rPr>
          <w:rFonts w:cstheme="minorHAnsi"/>
          <w:sz w:val="24"/>
          <w:szCs w:val="24"/>
        </w:rPr>
      </w:pPr>
      <w:r w:rsidRPr="004D0898">
        <w:rPr>
          <w:rFonts w:cstheme="minorHAnsi"/>
          <w:sz w:val="24"/>
          <w:szCs w:val="24"/>
        </w:rPr>
        <w:t>člen</w:t>
      </w:r>
    </w:p>
    <w:p w14:paraId="632B2AEF" w14:textId="77777777" w:rsidR="004D0898" w:rsidRDefault="00210AF4" w:rsidP="00D216A0">
      <w:pPr>
        <w:spacing w:after="0" w:line="260" w:lineRule="atLeast"/>
        <w:jc w:val="both"/>
        <w:rPr>
          <w:rFonts w:eastAsia="Arial Unicode MS" w:cstheme="minorHAnsi"/>
          <w:sz w:val="24"/>
          <w:szCs w:val="24"/>
        </w:rPr>
      </w:pPr>
      <w:r>
        <w:rPr>
          <w:rFonts w:eastAsia="Arial Unicode MS" w:cstheme="minorHAnsi"/>
          <w:sz w:val="24"/>
          <w:szCs w:val="24"/>
        </w:rPr>
        <w:t>Naročnik</w:t>
      </w:r>
      <w:r w:rsidR="00D216A0" w:rsidRPr="008A2A9A">
        <w:rPr>
          <w:rFonts w:eastAsia="Arial Unicode MS" w:cstheme="minorHAnsi"/>
          <w:sz w:val="24"/>
          <w:szCs w:val="24"/>
        </w:rPr>
        <w:t xml:space="preserve"> lahko odpove pogodbo. Odpovedni rok je 1 (en) mesec. Odpoved mora biti pisna. </w:t>
      </w:r>
    </w:p>
    <w:p w14:paraId="48BC077C" w14:textId="77777777" w:rsidR="004D0898" w:rsidRDefault="004D0898" w:rsidP="00D216A0">
      <w:pPr>
        <w:spacing w:after="0" w:line="260" w:lineRule="atLeast"/>
        <w:jc w:val="both"/>
        <w:rPr>
          <w:rFonts w:eastAsia="Arial Unicode MS" w:cstheme="minorHAnsi"/>
          <w:sz w:val="24"/>
          <w:szCs w:val="24"/>
        </w:rPr>
      </w:pPr>
    </w:p>
    <w:p w14:paraId="77DE11CC" w14:textId="5FA0BE67"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w:t>
      </w:r>
      <w:r w:rsidR="00106372">
        <w:rPr>
          <w:rFonts w:eastAsia="Arial Unicode MS" w:cstheme="minorHAnsi"/>
          <w:sz w:val="24"/>
          <w:szCs w:val="24"/>
        </w:rPr>
        <w:t>a</w:t>
      </w:r>
      <w:r w:rsidRPr="008A2A9A">
        <w:rPr>
          <w:rFonts w:eastAsia="Arial Unicode MS" w:cstheme="minorHAnsi"/>
          <w:sz w:val="24"/>
          <w:szCs w:val="24"/>
        </w:rPr>
        <w:t xml:space="preserve"> dobav</w:t>
      </w:r>
      <w:r w:rsidR="00210AF4">
        <w:rPr>
          <w:rFonts w:eastAsia="Arial Unicode MS" w:cstheme="minorHAnsi"/>
          <w:sz w:val="24"/>
          <w:szCs w:val="24"/>
        </w:rPr>
        <w:t xml:space="preserve">a </w:t>
      </w:r>
      <w:r w:rsidRPr="008A2A9A">
        <w:rPr>
          <w:rFonts w:eastAsia="Arial Unicode MS" w:cstheme="minorHAnsi"/>
          <w:sz w:val="24"/>
          <w:szCs w:val="24"/>
        </w:rPr>
        <w:t>obračuna in plača v skladu s pogodbo.</w:t>
      </w:r>
    </w:p>
    <w:p w14:paraId="1D5DB294" w14:textId="77777777" w:rsidR="00D216A0" w:rsidRPr="008A2A9A" w:rsidRDefault="00D216A0" w:rsidP="00D216A0">
      <w:pPr>
        <w:spacing w:after="0" w:line="260" w:lineRule="atLeast"/>
        <w:jc w:val="both"/>
        <w:rPr>
          <w:rFonts w:eastAsia="Arial Unicode MS" w:cstheme="minorHAnsi"/>
          <w:sz w:val="24"/>
          <w:szCs w:val="24"/>
        </w:rPr>
      </w:pPr>
    </w:p>
    <w:p w14:paraId="2E989EB9" w14:textId="77777777"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Pri izvajanju določil iz pogodbe in izpolnjevanju medsebojnih obveznosti, ki so opredeljene v tej pogodbi, veljajo določila Obligacijskega zakonika in drugih predpisov, ki urejajo to področje.</w:t>
      </w:r>
    </w:p>
    <w:p w14:paraId="300DF992" w14:textId="77777777" w:rsidR="00D216A0" w:rsidRPr="008A2A9A" w:rsidRDefault="00D216A0" w:rsidP="00D216A0">
      <w:pPr>
        <w:spacing w:after="0" w:line="260" w:lineRule="atLeast"/>
        <w:jc w:val="both"/>
        <w:rPr>
          <w:rFonts w:eastAsia="Arial Unicode MS" w:cstheme="minorHAnsi"/>
          <w:sz w:val="24"/>
          <w:szCs w:val="24"/>
        </w:rPr>
      </w:pPr>
    </w:p>
    <w:p w14:paraId="232C3221" w14:textId="77777777"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V primeru razveze pogodbe je dolžna stranka, na strani katere so nastali razlogi za razvezo, povrniti drugi stranki vso škodo, ki bi ji nastala zaradi razveze.</w:t>
      </w:r>
    </w:p>
    <w:p w14:paraId="718BD887" w14:textId="77777777" w:rsidR="00D216A0" w:rsidRPr="008A2A9A" w:rsidRDefault="00D216A0" w:rsidP="00D216A0">
      <w:pPr>
        <w:spacing w:after="0" w:line="260" w:lineRule="atLeast"/>
        <w:jc w:val="both"/>
        <w:rPr>
          <w:rFonts w:eastAsia="Arial Unicode MS" w:cstheme="minorHAnsi"/>
          <w:sz w:val="24"/>
          <w:szCs w:val="24"/>
        </w:rPr>
      </w:pPr>
    </w:p>
    <w:p w14:paraId="1CFEAA42" w14:textId="77777777"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 xml:space="preserve">Kakršne koli spremembe te pogodbe so možne le v pisni obliki in ob soglasju </w:t>
      </w:r>
      <w:r w:rsidR="00210AF4">
        <w:rPr>
          <w:rFonts w:eastAsia="Arial Unicode MS" w:cstheme="minorHAnsi"/>
          <w:sz w:val="24"/>
          <w:szCs w:val="24"/>
        </w:rPr>
        <w:t>obeh</w:t>
      </w:r>
      <w:r w:rsidRPr="008A2A9A">
        <w:rPr>
          <w:rFonts w:eastAsia="Arial Unicode MS" w:cstheme="minorHAnsi"/>
          <w:sz w:val="24"/>
          <w:szCs w:val="24"/>
        </w:rPr>
        <w:t xml:space="preserve"> pogodbenih strank.</w:t>
      </w:r>
    </w:p>
    <w:p w14:paraId="70D65926" w14:textId="77777777" w:rsidR="00D216A0" w:rsidRPr="008A2A9A" w:rsidRDefault="00D216A0" w:rsidP="00D216A0">
      <w:pPr>
        <w:spacing w:after="0" w:line="260" w:lineRule="atLeast"/>
        <w:jc w:val="both"/>
        <w:rPr>
          <w:rFonts w:eastAsia="Arial Unicode MS" w:cstheme="minorHAnsi"/>
          <w:sz w:val="24"/>
          <w:szCs w:val="24"/>
        </w:rPr>
      </w:pPr>
    </w:p>
    <w:p w14:paraId="6A270954" w14:textId="77777777" w:rsidR="00D216A0" w:rsidRDefault="00210AF4"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00D216A0" w:rsidRPr="008A2A9A">
        <w:rPr>
          <w:rFonts w:eastAsia="Arial Unicode MS" w:cstheme="minorHAnsi"/>
          <w:sz w:val="24"/>
          <w:szCs w:val="24"/>
        </w:rPr>
        <w:t xml:space="preserve"> ne sme v imenu </w:t>
      </w:r>
      <w:r>
        <w:rPr>
          <w:rFonts w:eastAsia="Arial Unicode MS" w:cstheme="minorHAnsi"/>
          <w:sz w:val="24"/>
          <w:szCs w:val="24"/>
        </w:rPr>
        <w:t>naročnika</w:t>
      </w:r>
      <w:r w:rsidR="00D216A0" w:rsidRPr="008A2A9A">
        <w:rPr>
          <w:rFonts w:eastAsia="Arial Unicode MS" w:cstheme="minorHAnsi"/>
          <w:sz w:val="24"/>
          <w:szCs w:val="24"/>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Pr>
          <w:rFonts w:eastAsia="Arial Unicode MS" w:cstheme="minorHAnsi"/>
          <w:sz w:val="24"/>
          <w:szCs w:val="24"/>
        </w:rPr>
        <w:t>naročnika</w:t>
      </w:r>
      <w:r w:rsidR="00D216A0" w:rsidRPr="008A2A9A">
        <w:rPr>
          <w:rFonts w:eastAsia="Arial Unicode MS" w:cstheme="minorHAnsi"/>
          <w:sz w:val="24"/>
          <w:szCs w:val="24"/>
        </w:rPr>
        <w:t xml:space="preserve"> oziroma po pooblastilu </w:t>
      </w:r>
      <w:r>
        <w:rPr>
          <w:rFonts w:eastAsia="Arial Unicode MS" w:cstheme="minorHAnsi"/>
          <w:sz w:val="24"/>
          <w:szCs w:val="24"/>
        </w:rPr>
        <w:t>naročnika</w:t>
      </w:r>
      <w:r w:rsidR="00D216A0" w:rsidRPr="008A2A9A">
        <w:rPr>
          <w:rFonts w:eastAsia="Arial Unicode MS" w:cstheme="minorHAnsi"/>
          <w:sz w:val="24"/>
          <w:szCs w:val="24"/>
        </w:rPr>
        <w:t>.</w:t>
      </w:r>
    </w:p>
    <w:p w14:paraId="769DC589" w14:textId="77777777" w:rsidR="00D216A0" w:rsidRPr="007552AF" w:rsidRDefault="00D216A0" w:rsidP="00D216A0">
      <w:pPr>
        <w:spacing w:after="0" w:line="260" w:lineRule="atLeast"/>
        <w:jc w:val="both"/>
        <w:rPr>
          <w:rFonts w:eastAsia="Arial Unicode MS" w:cstheme="minorHAnsi"/>
          <w:sz w:val="24"/>
          <w:szCs w:val="24"/>
        </w:rPr>
      </w:pPr>
    </w:p>
    <w:p w14:paraId="1DB019CC" w14:textId="77777777" w:rsidR="00D216A0" w:rsidRPr="007552AF" w:rsidRDefault="00D216A0" w:rsidP="00D216A0">
      <w:pPr>
        <w:rPr>
          <w:rFonts w:cstheme="minorHAnsi"/>
          <w:b/>
          <w:sz w:val="24"/>
          <w:szCs w:val="24"/>
        </w:rPr>
      </w:pPr>
      <w:r w:rsidRPr="007552AF">
        <w:rPr>
          <w:rFonts w:cstheme="minorHAnsi"/>
          <w:b/>
          <w:sz w:val="24"/>
          <w:szCs w:val="24"/>
        </w:rPr>
        <w:t>POGODBENA KAZEN</w:t>
      </w:r>
    </w:p>
    <w:p w14:paraId="07DA78DC"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402F867A" w14:textId="77B4E6B7" w:rsidR="00D216A0" w:rsidRPr="007552AF" w:rsidRDefault="00D216A0" w:rsidP="00D216A0">
      <w:pPr>
        <w:spacing w:after="0" w:line="240" w:lineRule="auto"/>
        <w:jc w:val="both"/>
        <w:rPr>
          <w:rFonts w:cstheme="minorHAnsi"/>
          <w:color w:val="FF0000"/>
          <w:sz w:val="24"/>
          <w:szCs w:val="24"/>
        </w:rPr>
      </w:pPr>
      <w:r w:rsidRPr="007552AF">
        <w:rPr>
          <w:rFonts w:cstheme="minorHAnsi"/>
          <w:sz w:val="24"/>
          <w:szCs w:val="24"/>
        </w:rPr>
        <w:t xml:space="preserve">V primeru, da </w:t>
      </w:r>
      <w:r w:rsidR="006A299C">
        <w:rPr>
          <w:rFonts w:cstheme="minorHAnsi"/>
          <w:sz w:val="24"/>
          <w:szCs w:val="24"/>
        </w:rPr>
        <w:t>dobavitelj</w:t>
      </w:r>
      <w:r w:rsidRPr="007552AF">
        <w:rPr>
          <w:rFonts w:cstheme="minorHAnsi"/>
          <w:sz w:val="24"/>
          <w:szCs w:val="24"/>
        </w:rPr>
        <w:t xml:space="preserve"> po svoji krivdi zamudi z izpolnitvijo pogodbenih obvez</w:t>
      </w:r>
      <w:r w:rsidR="006E46EB">
        <w:rPr>
          <w:rFonts w:cstheme="minorHAnsi"/>
          <w:sz w:val="24"/>
          <w:szCs w:val="24"/>
        </w:rPr>
        <w:t>nosti</w:t>
      </w:r>
      <w:r w:rsidRPr="007552AF">
        <w:rPr>
          <w:rFonts w:cstheme="minorHAnsi"/>
          <w:sz w:val="24"/>
          <w:szCs w:val="24"/>
        </w:rPr>
        <w:t xml:space="preserve">, lahko naročnik </w:t>
      </w:r>
      <w:r w:rsidR="006A299C">
        <w:rPr>
          <w:rFonts w:cstheme="minorHAnsi"/>
          <w:sz w:val="24"/>
          <w:szCs w:val="24"/>
        </w:rPr>
        <w:t>dobavitelju</w:t>
      </w:r>
      <w:r w:rsidRPr="007552AF">
        <w:rPr>
          <w:rFonts w:cstheme="minorHAnsi"/>
          <w:sz w:val="24"/>
          <w:szCs w:val="24"/>
        </w:rPr>
        <w:t xml:space="preserve"> za vsak dan zamude zaračuna pogodbeno kazen v višini 0,2 % skupne pogodbene vrednosti. Skupna pogodbena kazen je lahko največ 10 % skupne pogodbene vrednosti. Pogodbena kazen se obračuna pri plačilu pogodbenih obveznosti.</w:t>
      </w:r>
      <w:r w:rsidRPr="007552AF">
        <w:rPr>
          <w:rFonts w:cstheme="minorHAnsi"/>
          <w:color w:val="FF0000"/>
          <w:sz w:val="24"/>
          <w:szCs w:val="24"/>
        </w:rPr>
        <w:t xml:space="preserve"> </w:t>
      </w:r>
    </w:p>
    <w:p w14:paraId="7A46C272" w14:textId="77777777" w:rsidR="00D216A0" w:rsidRPr="007552AF" w:rsidRDefault="00D216A0" w:rsidP="00D216A0">
      <w:pPr>
        <w:spacing w:after="0" w:line="240" w:lineRule="auto"/>
        <w:jc w:val="both"/>
        <w:rPr>
          <w:rFonts w:cstheme="minorHAnsi"/>
          <w:sz w:val="24"/>
          <w:szCs w:val="24"/>
        </w:rPr>
      </w:pPr>
    </w:p>
    <w:p w14:paraId="079E7E3D" w14:textId="77777777"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Ne glede na prejšnji odstavek tega člena </w:t>
      </w:r>
      <w:r w:rsidR="006A299C">
        <w:rPr>
          <w:rFonts w:cstheme="minorHAnsi"/>
          <w:sz w:val="24"/>
          <w:szCs w:val="24"/>
        </w:rPr>
        <w:t>dobavitelj</w:t>
      </w:r>
      <w:r w:rsidRPr="007552AF">
        <w:rPr>
          <w:rFonts w:cstheme="minorHAnsi"/>
          <w:sz w:val="24"/>
          <w:szCs w:val="24"/>
        </w:rPr>
        <w:t xml:space="preserve"> odgovarja naročniku za vso škodo, ki bi jo povzročil naročniku ali tretjim osebam kot tudi za stroške, ki bi jih naročnik utrpel zaradi pomanjkljivo ali nepravilno opravljenih pogodbenih obveznosti.</w:t>
      </w:r>
    </w:p>
    <w:p w14:paraId="665D9026" w14:textId="77777777" w:rsidR="00D216A0" w:rsidRPr="007552AF" w:rsidRDefault="00D216A0" w:rsidP="00D216A0">
      <w:pPr>
        <w:spacing w:after="0" w:line="240" w:lineRule="auto"/>
        <w:jc w:val="both"/>
        <w:rPr>
          <w:rFonts w:cstheme="minorHAnsi"/>
          <w:sz w:val="24"/>
          <w:szCs w:val="24"/>
        </w:rPr>
      </w:pPr>
    </w:p>
    <w:p w14:paraId="2E6FDF2B" w14:textId="77777777" w:rsidR="00210AF4" w:rsidRPr="007552AF" w:rsidRDefault="00D216A0" w:rsidP="00D216A0">
      <w:pPr>
        <w:spacing w:after="0" w:line="260" w:lineRule="atLeast"/>
        <w:jc w:val="both"/>
        <w:rPr>
          <w:rFonts w:cstheme="minorHAnsi"/>
          <w:sz w:val="24"/>
          <w:szCs w:val="24"/>
        </w:rPr>
      </w:pPr>
      <w:r w:rsidRPr="007552AF">
        <w:rPr>
          <w:rFonts w:cstheme="minorHAnsi"/>
          <w:sz w:val="24"/>
          <w:szCs w:val="24"/>
        </w:rPr>
        <w:t>Če bo škoda, ki jo bo zaradi zamude utrpel naročnik večja od pogodbene kazni, ima naročnik pravico zahtevati razliko do polne odškodnine in unovčiti finančno zavarovanje za dobro izvedbo pogodbenih obveznosti.</w:t>
      </w:r>
    </w:p>
    <w:p w14:paraId="38D94349" w14:textId="77777777" w:rsidR="00D216A0" w:rsidRDefault="00D216A0" w:rsidP="00D216A0">
      <w:pPr>
        <w:spacing w:after="0" w:line="260" w:lineRule="atLeast"/>
        <w:rPr>
          <w:rFonts w:cstheme="minorHAnsi"/>
          <w:b/>
          <w:sz w:val="24"/>
          <w:szCs w:val="24"/>
        </w:rPr>
      </w:pPr>
      <w:r w:rsidRPr="007552AF">
        <w:rPr>
          <w:rFonts w:cstheme="minorHAnsi"/>
          <w:b/>
          <w:sz w:val="24"/>
          <w:szCs w:val="24"/>
        </w:rPr>
        <w:lastRenderedPageBreak/>
        <w:t>POOBLAŠČENE OSEBE</w:t>
      </w:r>
    </w:p>
    <w:p w14:paraId="01F7275B"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7A23C15C" w14:textId="4EDAA1DE" w:rsidR="00D216A0" w:rsidRPr="003D61D5" w:rsidRDefault="00E05681" w:rsidP="00E05681">
      <w:pPr>
        <w:shd w:val="clear" w:color="auto" w:fill="FFFFFF"/>
        <w:spacing w:after="0" w:line="260" w:lineRule="atLeast"/>
        <w:jc w:val="both"/>
        <w:rPr>
          <w:rFonts w:ascii="Calibri" w:hAnsi="Calibri" w:cs="Calibri"/>
          <w:sz w:val="24"/>
          <w:szCs w:val="24"/>
          <w:lang w:eastAsia="sl-SI"/>
        </w:rPr>
      </w:pPr>
      <w:r>
        <w:rPr>
          <w:rFonts w:cstheme="minorHAnsi"/>
          <w:sz w:val="24"/>
          <w:szCs w:val="24"/>
        </w:rPr>
        <w:t xml:space="preserve">Skrbnik te pogodbe na strani naročnika </w:t>
      </w:r>
      <w:r w:rsidR="00D216A0" w:rsidRPr="003D61D5">
        <w:rPr>
          <w:rFonts w:cstheme="minorHAnsi"/>
          <w:sz w:val="24"/>
          <w:szCs w:val="24"/>
        </w:rPr>
        <w:t xml:space="preserve">je __________________, </w:t>
      </w:r>
      <w:r w:rsidR="00D216A0" w:rsidRPr="003D61D5">
        <w:rPr>
          <w:rFonts w:ascii="Calibri" w:hAnsi="Calibri" w:cs="Calibri"/>
          <w:sz w:val="24"/>
          <w:szCs w:val="24"/>
          <w:lang w:eastAsia="sl-SI"/>
        </w:rPr>
        <w:t>tel. št.: ________________, elektronska pošta: ____________________________</w:t>
      </w:r>
      <w:r w:rsidR="00D216A0" w:rsidRPr="003D61D5">
        <w:rPr>
          <w:rFonts w:cstheme="minorHAnsi"/>
          <w:sz w:val="24"/>
          <w:szCs w:val="24"/>
        </w:rPr>
        <w:t xml:space="preserve"> .</w:t>
      </w:r>
    </w:p>
    <w:p w14:paraId="48BDE99E" w14:textId="77777777" w:rsidR="00D216A0" w:rsidRPr="003D61D5" w:rsidRDefault="00D216A0" w:rsidP="00D216A0">
      <w:pPr>
        <w:spacing w:after="0" w:line="260" w:lineRule="atLeast"/>
        <w:jc w:val="both"/>
        <w:rPr>
          <w:rFonts w:cstheme="minorHAnsi"/>
          <w:sz w:val="24"/>
          <w:szCs w:val="24"/>
        </w:rPr>
      </w:pPr>
    </w:p>
    <w:p w14:paraId="38B826B2" w14:textId="73C16CEC" w:rsidR="00D216A0" w:rsidRPr="003D61D5" w:rsidRDefault="00E05681" w:rsidP="00210AF4">
      <w:pPr>
        <w:shd w:val="clear" w:color="auto" w:fill="FFFFFF"/>
        <w:spacing w:after="0" w:line="260" w:lineRule="atLeast"/>
        <w:jc w:val="both"/>
        <w:rPr>
          <w:rFonts w:ascii="Calibri" w:hAnsi="Calibri" w:cs="Calibri"/>
          <w:sz w:val="24"/>
          <w:szCs w:val="24"/>
          <w:lang w:eastAsia="sl-SI"/>
        </w:rPr>
      </w:pPr>
      <w:r>
        <w:rPr>
          <w:rFonts w:cstheme="minorHAnsi"/>
          <w:sz w:val="24"/>
          <w:szCs w:val="24"/>
        </w:rPr>
        <w:t>Skrbnik te pogodbe</w:t>
      </w:r>
      <w:r w:rsidR="00D216A0" w:rsidRPr="003D61D5">
        <w:rPr>
          <w:rFonts w:cstheme="minorHAnsi"/>
          <w:sz w:val="24"/>
          <w:szCs w:val="24"/>
        </w:rPr>
        <w:t xml:space="preserve"> </w:t>
      </w:r>
      <w:r>
        <w:rPr>
          <w:rFonts w:cstheme="minorHAnsi"/>
          <w:sz w:val="24"/>
          <w:szCs w:val="24"/>
        </w:rPr>
        <w:t xml:space="preserve">na strani dobavitelja </w:t>
      </w:r>
      <w:r w:rsidR="00D216A0" w:rsidRPr="003D61D5">
        <w:rPr>
          <w:rFonts w:cstheme="minorHAnsi"/>
          <w:sz w:val="24"/>
          <w:szCs w:val="24"/>
        </w:rPr>
        <w:t xml:space="preserve">je __________________________________, </w:t>
      </w:r>
      <w:r w:rsidR="00D216A0" w:rsidRPr="003D61D5">
        <w:rPr>
          <w:rFonts w:ascii="Calibri" w:hAnsi="Calibri" w:cs="Calibri"/>
          <w:sz w:val="24"/>
          <w:szCs w:val="24"/>
          <w:lang w:eastAsia="sl-SI"/>
        </w:rPr>
        <w:t>tel. št.: ____________________, elektronska pošta: ____________________________</w:t>
      </w:r>
      <w:r w:rsidR="00D216A0" w:rsidRPr="003D61D5">
        <w:rPr>
          <w:rFonts w:cstheme="minorHAnsi"/>
          <w:sz w:val="24"/>
          <w:szCs w:val="24"/>
        </w:rPr>
        <w:t xml:space="preserve"> .</w:t>
      </w:r>
    </w:p>
    <w:p w14:paraId="0BB13B68" w14:textId="77777777" w:rsidR="00D216A0" w:rsidRPr="007552AF" w:rsidRDefault="00D216A0" w:rsidP="00D216A0">
      <w:pPr>
        <w:spacing w:after="0" w:line="260" w:lineRule="atLeast"/>
        <w:jc w:val="both"/>
        <w:rPr>
          <w:rFonts w:cstheme="minorHAnsi"/>
          <w:sz w:val="24"/>
          <w:szCs w:val="24"/>
        </w:rPr>
      </w:pPr>
    </w:p>
    <w:p w14:paraId="2940B5DC" w14:textId="77777777" w:rsidR="00D216A0" w:rsidRPr="007552AF" w:rsidRDefault="00D216A0" w:rsidP="00D216A0">
      <w:pPr>
        <w:spacing w:after="0" w:line="260" w:lineRule="atLeast"/>
        <w:jc w:val="both"/>
        <w:rPr>
          <w:rFonts w:cstheme="minorHAnsi"/>
          <w:sz w:val="24"/>
          <w:szCs w:val="24"/>
        </w:rPr>
      </w:pPr>
      <w:r w:rsidRPr="007552AF">
        <w:rPr>
          <w:rFonts w:cstheme="minorHAnsi"/>
          <w:sz w:val="24"/>
          <w:szCs w:val="24"/>
        </w:rPr>
        <w:t xml:space="preserve">Navedeni pogodbeni predstavniki so pooblaščeni, da zastopajo pogodbene stranke v vseh vprašanjih, ki se nanašajo na realizacijo predmeta pogodbe. </w:t>
      </w:r>
      <w:r w:rsidRPr="007552AF">
        <w:rPr>
          <w:rFonts w:cstheme="minorHAnsi"/>
          <w:sz w:val="24"/>
          <w:szCs w:val="24"/>
        </w:rPr>
        <w:tab/>
      </w:r>
    </w:p>
    <w:p w14:paraId="197B18CE" w14:textId="77777777" w:rsidR="00E05681" w:rsidRDefault="00E05681" w:rsidP="00D216A0">
      <w:pPr>
        <w:spacing w:after="0" w:line="260" w:lineRule="atLeast"/>
        <w:rPr>
          <w:rFonts w:cstheme="minorHAnsi"/>
          <w:b/>
          <w:sz w:val="24"/>
          <w:szCs w:val="24"/>
        </w:rPr>
      </w:pPr>
    </w:p>
    <w:p w14:paraId="7C1EB631" w14:textId="34809FD6" w:rsidR="00D216A0" w:rsidRPr="007552AF" w:rsidRDefault="00D216A0" w:rsidP="00D216A0">
      <w:pPr>
        <w:spacing w:after="0" w:line="260" w:lineRule="atLeast"/>
        <w:rPr>
          <w:rFonts w:cstheme="minorHAnsi"/>
          <w:b/>
          <w:sz w:val="24"/>
          <w:szCs w:val="24"/>
        </w:rPr>
      </w:pPr>
      <w:r w:rsidRPr="007552AF">
        <w:rPr>
          <w:rFonts w:cstheme="minorHAnsi"/>
          <w:b/>
          <w:sz w:val="24"/>
          <w:szCs w:val="24"/>
        </w:rPr>
        <w:t>PROTIKORUPCIJSKA KLAVZULA</w:t>
      </w:r>
    </w:p>
    <w:p w14:paraId="41405E67"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07AAA51B" w14:textId="77777777" w:rsidR="00D216A0" w:rsidRPr="007552AF" w:rsidRDefault="00D216A0" w:rsidP="00D216A0">
      <w:pPr>
        <w:spacing w:line="240" w:lineRule="auto"/>
        <w:rPr>
          <w:rFonts w:cstheme="minorHAnsi"/>
          <w:sz w:val="24"/>
          <w:szCs w:val="24"/>
        </w:rPr>
      </w:pPr>
      <w:r w:rsidRPr="007552AF">
        <w:rPr>
          <w:rFonts w:cstheme="minorHAnsi"/>
          <w:sz w:val="24"/>
          <w:szCs w:val="24"/>
        </w:rPr>
        <w:t>Ta pogodba je nična, kadar kdo v imenu ali na račun druge pogodbene stranke predstavniku ali posredniku naročnika ali uporabnika obljubi, ponudi ali da kakšno nedovoljeno korist za:</w:t>
      </w:r>
    </w:p>
    <w:p w14:paraId="388CA1C0" w14:textId="77777777" w:rsidR="00D216A0" w:rsidRPr="007552AF" w:rsidRDefault="00D216A0" w:rsidP="00D216A0">
      <w:pPr>
        <w:spacing w:after="0" w:line="240" w:lineRule="auto"/>
        <w:rPr>
          <w:rFonts w:cstheme="minorHAnsi"/>
          <w:sz w:val="24"/>
          <w:szCs w:val="24"/>
        </w:rPr>
      </w:pPr>
      <w:r w:rsidRPr="007552AF">
        <w:rPr>
          <w:rFonts w:cstheme="minorHAnsi"/>
          <w:sz w:val="24"/>
          <w:szCs w:val="24"/>
        </w:rPr>
        <w:t>-</w:t>
      </w:r>
      <w:r w:rsidRPr="007552AF">
        <w:rPr>
          <w:rFonts w:cstheme="minorHAnsi"/>
          <w:sz w:val="24"/>
          <w:szCs w:val="24"/>
        </w:rPr>
        <w:tab/>
        <w:t xml:space="preserve">pridobitev posla ali </w:t>
      </w:r>
    </w:p>
    <w:p w14:paraId="06260B49" w14:textId="77777777" w:rsidR="00D216A0" w:rsidRPr="007552AF" w:rsidRDefault="00D216A0" w:rsidP="00D216A0">
      <w:pPr>
        <w:spacing w:after="0" w:line="240" w:lineRule="auto"/>
        <w:rPr>
          <w:rFonts w:cstheme="minorHAnsi"/>
          <w:sz w:val="24"/>
          <w:szCs w:val="24"/>
        </w:rPr>
      </w:pPr>
      <w:r w:rsidRPr="007552AF">
        <w:rPr>
          <w:rFonts w:cstheme="minorHAnsi"/>
          <w:sz w:val="24"/>
          <w:szCs w:val="24"/>
        </w:rPr>
        <w:t xml:space="preserve">-           za sklenitev posla pod ugodnejšimi pogoji ali </w:t>
      </w:r>
    </w:p>
    <w:p w14:paraId="7C8B9C66" w14:textId="77777777" w:rsidR="00D216A0" w:rsidRPr="007552AF" w:rsidRDefault="00D216A0" w:rsidP="00D216A0">
      <w:pPr>
        <w:spacing w:after="0" w:line="240" w:lineRule="auto"/>
        <w:rPr>
          <w:rFonts w:cstheme="minorHAnsi"/>
          <w:sz w:val="24"/>
          <w:szCs w:val="24"/>
        </w:rPr>
      </w:pPr>
      <w:r w:rsidRPr="007552AF">
        <w:rPr>
          <w:rFonts w:cstheme="minorHAnsi"/>
          <w:sz w:val="24"/>
          <w:szCs w:val="24"/>
        </w:rPr>
        <w:t>-</w:t>
      </w:r>
      <w:r w:rsidRPr="007552AF">
        <w:rPr>
          <w:rFonts w:cstheme="minorHAnsi"/>
          <w:sz w:val="24"/>
          <w:szCs w:val="24"/>
        </w:rPr>
        <w:tab/>
        <w:t xml:space="preserve">za opustitev dolžnega nadzora nad izvajanjem pogodbenih obveznosti ali </w:t>
      </w:r>
    </w:p>
    <w:p w14:paraId="12FBEDB1" w14:textId="77777777" w:rsidR="00D216A0" w:rsidRPr="007552AF" w:rsidRDefault="00D216A0" w:rsidP="00D216A0">
      <w:pPr>
        <w:spacing w:after="0" w:line="240" w:lineRule="auto"/>
        <w:ind w:left="705" w:hanging="705"/>
        <w:rPr>
          <w:rFonts w:cstheme="minorHAnsi"/>
          <w:sz w:val="24"/>
          <w:szCs w:val="24"/>
        </w:rPr>
      </w:pPr>
      <w:r w:rsidRPr="007552AF">
        <w:rPr>
          <w:rFonts w:cstheme="minorHAnsi"/>
          <w:sz w:val="24"/>
          <w:szCs w:val="24"/>
        </w:rPr>
        <w:t>-</w:t>
      </w:r>
      <w:r w:rsidRPr="007552AF">
        <w:rPr>
          <w:rFonts w:cstheme="minorHAnsi"/>
          <w:sz w:val="24"/>
          <w:szCs w:val="24"/>
        </w:rPr>
        <w:tab/>
        <w:t>za drugo ravnanje ali opustitev, s katerim je naročniku ali uporabniku povzročena škoda ali je omogočena pridobitev nedovoljene koristi predstavniku naročnika, drugi pogodbeni stranki ali njenemu predstavniku, zastopniku, posredniku.</w:t>
      </w:r>
    </w:p>
    <w:p w14:paraId="65DA63DC" w14:textId="77777777" w:rsidR="00D216A0" w:rsidRDefault="00D216A0" w:rsidP="00D216A0">
      <w:pPr>
        <w:spacing w:after="0" w:line="260" w:lineRule="atLeast"/>
        <w:rPr>
          <w:rFonts w:cstheme="minorHAnsi"/>
          <w:sz w:val="24"/>
          <w:szCs w:val="24"/>
        </w:rPr>
      </w:pPr>
    </w:p>
    <w:p w14:paraId="0635D07B" w14:textId="77777777" w:rsidR="00D216A0" w:rsidRDefault="00D216A0" w:rsidP="00D216A0">
      <w:pPr>
        <w:autoSpaceDE w:val="0"/>
        <w:autoSpaceDN w:val="0"/>
        <w:adjustRightInd w:val="0"/>
        <w:spacing w:after="0" w:line="240" w:lineRule="auto"/>
        <w:jc w:val="both"/>
        <w:rPr>
          <w:rFonts w:ascii="Calibri" w:hAnsi="Calibri" w:cs="Calibri"/>
          <w:sz w:val="24"/>
          <w:szCs w:val="24"/>
        </w:rPr>
      </w:pPr>
      <w:r w:rsidRPr="003D61D5">
        <w:rPr>
          <w:rFonts w:ascii="Calibri" w:hAnsi="Calibri" w:cs="Calibri"/>
          <w:sz w:val="24"/>
          <w:szCs w:val="24"/>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598BC531" w14:textId="77777777" w:rsidR="00D216A0" w:rsidRPr="003D61D5" w:rsidRDefault="00D216A0" w:rsidP="00D216A0">
      <w:pPr>
        <w:autoSpaceDE w:val="0"/>
        <w:autoSpaceDN w:val="0"/>
        <w:adjustRightInd w:val="0"/>
        <w:spacing w:after="0" w:line="240" w:lineRule="auto"/>
        <w:jc w:val="both"/>
        <w:rPr>
          <w:rFonts w:ascii="Calibri" w:hAnsi="Calibri" w:cs="Calibri"/>
          <w:sz w:val="24"/>
          <w:szCs w:val="24"/>
          <w:lang w:eastAsia="sl-SI"/>
        </w:rPr>
      </w:pPr>
    </w:p>
    <w:p w14:paraId="6218BFB7" w14:textId="77777777" w:rsidR="00D216A0" w:rsidRPr="007552AF" w:rsidRDefault="00D216A0" w:rsidP="00D216A0">
      <w:pPr>
        <w:rPr>
          <w:rFonts w:cstheme="minorHAnsi"/>
          <w:b/>
          <w:sz w:val="24"/>
          <w:szCs w:val="24"/>
        </w:rPr>
      </w:pPr>
      <w:r w:rsidRPr="007552AF">
        <w:rPr>
          <w:rFonts w:cstheme="minorHAnsi"/>
          <w:b/>
          <w:sz w:val="24"/>
          <w:szCs w:val="24"/>
        </w:rPr>
        <w:t>REŠEVANJE SPOROV</w:t>
      </w:r>
    </w:p>
    <w:p w14:paraId="6A7FC44B"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3544F0E5" w14:textId="77777777" w:rsidR="00D216A0" w:rsidRDefault="00D216A0" w:rsidP="00D216A0">
      <w:pPr>
        <w:spacing w:after="0" w:line="260" w:lineRule="atLeast"/>
        <w:jc w:val="both"/>
        <w:rPr>
          <w:rFonts w:cstheme="minorHAnsi"/>
          <w:sz w:val="24"/>
          <w:szCs w:val="24"/>
        </w:rPr>
      </w:pPr>
      <w:r w:rsidRPr="007552AF">
        <w:rPr>
          <w:rFonts w:cstheme="minorHAnsi"/>
          <w:sz w:val="24"/>
          <w:szCs w:val="24"/>
        </w:rPr>
        <w:t>Pogodbene stranke so sporazumne, da bodo morebitna nesoglasja oziroma spore reševali predvsem sporazumno, če v tem ne bi uspele, pa bo v sporih odločilo pristojno sodišče glede na sedež naročnika.</w:t>
      </w:r>
      <w:r>
        <w:rPr>
          <w:rFonts w:cstheme="minorHAnsi"/>
          <w:sz w:val="24"/>
          <w:szCs w:val="24"/>
        </w:rPr>
        <w:t xml:space="preserve"> </w:t>
      </w:r>
      <w:r w:rsidRPr="007552AF">
        <w:rPr>
          <w:rFonts w:cstheme="minorHAnsi"/>
          <w:sz w:val="24"/>
          <w:szCs w:val="24"/>
        </w:rPr>
        <w:t>Spor se bo reševal po slovenskem pravu.</w:t>
      </w:r>
    </w:p>
    <w:p w14:paraId="30DA6333" w14:textId="77777777" w:rsidR="00D216A0" w:rsidRDefault="00D216A0" w:rsidP="00D216A0">
      <w:pPr>
        <w:spacing w:after="0" w:line="260" w:lineRule="atLeast"/>
        <w:rPr>
          <w:rFonts w:cstheme="minorHAnsi"/>
          <w:b/>
          <w:sz w:val="24"/>
          <w:szCs w:val="24"/>
        </w:rPr>
      </w:pPr>
    </w:p>
    <w:p w14:paraId="451C657B" w14:textId="77777777" w:rsidR="00D216A0" w:rsidRPr="003D61D5" w:rsidRDefault="00D216A0" w:rsidP="00D216A0">
      <w:pPr>
        <w:rPr>
          <w:rFonts w:cstheme="minorHAnsi"/>
          <w:b/>
          <w:sz w:val="24"/>
          <w:szCs w:val="24"/>
        </w:rPr>
      </w:pPr>
      <w:r>
        <w:rPr>
          <w:rFonts w:cstheme="minorHAnsi"/>
          <w:b/>
          <w:sz w:val="24"/>
          <w:szCs w:val="24"/>
        </w:rPr>
        <w:t>RAZVEZNI POGOJ</w:t>
      </w:r>
    </w:p>
    <w:p w14:paraId="6D6E043C" w14:textId="77777777" w:rsidR="00D216A0" w:rsidRPr="003D61D5" w:rsidRDefault="00D216A0" w:rsidP="00D216A0">
      <w:pPr>
        <w:numPr>
          <w:ilvl w:val="0"/>
          <w:numId w:val="8"/>
        </w:numPr>
        <w:spacing w:after="0" w:line="260" w:lineRule="exact"/>
        <w:jc w:val="center"/>
        <w:rPr>
          <w:rFonts w:cstheme="minorHAnsi"/>
          <w:sz w:val="24"/>
          <w:szCs w:val="24"/>
        </w:rPr>
      </w:pPr>
      <w:r w:rsidRPr="003D61D5">
        <w:rPr>
          <w:rFonts w:cstheme="minorHAnsi"/>
          <w:sz w:val="24"/>
          <w:szCs w:val="24"/>
        </w:rPr>
        <w:t>člen</w:t>
      </w:r>
    </w:p>
    <w:p w14:paraId="54B48B86"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Ta pogodba je sklenjena pod razveznim pogojem, ki se uresniči v primeru izpolnitve ene od naslednjih okoliščin:</w:t>
      </w:r>
    </w:p>
    <w:p w14:paraId="2D597816"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 če bo </w:t>
      </w:r>
      <w:r>
        <w:rPr>
          <w:rFonts w:ascii="Calibri" w:hAnsi="Calibri" w:cs="Calibri"/>
          <w:sz w:val="24"/>
          <w:szCs w:val="24"/>
        </w:rPr>
        <w:t>naročnik</w:t>
      </w:r>
      <w:r w:rsidRPr="008D692A">
        <w:rPr>
          <w:rFonts w:ascii="Calibri" w:hAnsi="Calibri" w:cs="Calibri"/>
          <w:sz w:val="24"/>
          <w:szCs w:val="24"/>
        </w:rPr>
        <w:t xml:space="preserve"> seznanjen, da je sodišče s pravnomočno odločitvijo ugotovilo kršitev obveznosti delovne, okoljske ali socialne zakonodaje s strani </w:t>
      </w:r>
      <w:r>
        <w:rPr>
          <w:rFonts w:ascii="Calibri" w:hAnsi="Calibri" w:cs="Calibri"/>
          <w:sz w:val="24"/>
          <w:szCs w:val="24"/>
        </w:rPr>
        <w:t>dobavitelja</w:t>
      </w:r>
      <w:r w:rsidRPr="008D692A">
        <w:rPr>
          <w:rFonts w:ascii="Calibri" w:hAnsi="Calibri" w:cs="Calibri"/>
          <w:sz w:val="24"/>
          <w:szCs w:val="24"/>
        </w:rPr>
        <w:t xml:space="preserve"> ali </w:t>
      </w:r>
    </w:p>
    <w:p w14:paraId="5C60A6C0"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 če bo </w:t>
      </w:r>
      <w:r>
        <w:rPr>
          <w:rFonts w:ascii="Calibri" w:hAnsi="Calibri" w:cs="Calibri"/>
          <w:sz w:val="24"/>
          <w:szCs w:val="24"/>
        </w:rPr>
        <w:t>naročnik</w:t>
      </w:r>
      <w:r w:rsidRPr="008D692A">
        <w:rPr>
          <w:rFonts w:ascii="Calibri" w:hAnsi="Calibri" w:cs="Calibri"/>
          <w:sz w:val="24"/>
          <w:szCs w:val="24"/>
        </w:rPr>
        <w:t xml:space="preserve"> seznanjen, da je pristojni državni organ pri </w:t>
      </w:r>
      <w:r>
        <w:rPr>
          <w:rFonts w:ascii="Calibri" w:hAnsi="Calibri" w:cs="Calibri"/>
          <w:sz w:val="24"/>
          <w:szCs w:val="24"/>
        </w:rPr>
        <w:t>dobavitelju</w:t>
      </w:r>
      <w:r w:rsidRPr="008D692A">
        <w:rPr>
          <w:rFonts w:ascii="Calibri" w:hAnsi="Calibri" w:cs="Calibri"/>
          <w:sz w:val="24"/>
          <w:szCs w:val="24"/>
        </w:rPr>
        <w:t xml:space="preserve"> v času izvajanja pogodbe ugotovil najmanj dve kršitvi v zvezi s:</w:t>
      </w:r>
    </w:p>
    <w:p w14:paraId="02EA0DE3" w14:textId="77777777"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plačilom za delo, </w:t>
      </w:r>
    </w:p>
    <w:p w14:paraId="682373C9" w14:textId="77777777"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delovnim časom, </w:t>
      </w:r>
    </w:p>
    <w:p w14:paraId="331DDA50" w14:textId="77777777"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počitki, </w:t>
      </w:r>
    </w:p>
    <w:p w14:paraId="1B4CF5F2" w14:textId="77777777"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opravljanjem dela na podlagi pogodb civilnega prava kljub obstoju elementov delovnega razmerja ali </w:t>
      </w:r>
    </w:p>
    <w:p w14:paraId="7284184E" w14:textId="77777777"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lastRenderedPageBreak/>
        <w:t>v zvezi z zaposlovanjem na črno</w:t>
      </w:r>
    </w:p>
    <w:p w14:paraId="50A56EE8"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in za kateri mu je bila s pravnomočno odločitvijo ali več pravnomočnimi odločitvami izrečena globa za prekršek.</w:t>
      </w:r>
    </w:p>
    <w:p w14:paraId="759C9CCF"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14:paraId="1438ABEF"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V primeru seznanitve </w:t>
      </w:r>
      <w:r>
        <w:rPr>
          <w:rFonts w:ascii="Calibri" w:hAnsi="Calibri" w:cs="Calibri"/>
          <w:sz w:val="24"/>
          <w:szCs w:val="24"/>
        </w:rPr>
        <w:t>naročnika</w:t>
      </w:r>
      <w:r w:rsidRPr="008D692A">
        <w:rPr>
          <w:rFonts w:ascii="Calibri" w:hAnsi="Calibri" w:cs="Calibri"/>
          <w:sz w:val="24"/>
          <w:szCs w:val="24"/>
        </w:rPr>
        <w:t xml:space="preserve"> s kršitvijo bo </w:t>
      </w:r>
      <w:r>
        <w:rPr>
          <w:rFonts w:ascii="Calibri" w:hAnsi="Calibri" w:cs="Calibri"/>
          <w:sz w:val="24"/>
          <w:szCs w:val="24"/>
        </w:rPr>
        <w:t>naročnik</w:t>
      </w:r>
      <w:r w:rsidRPr="008D692A">
        <w:rPr>
          <w:rFonts w:ascii="Calibri" w:hAnsi="Calibri" w:cs="Calibri"/>
          <w:sz w:val="24"/>
          <w:szCs w:val="24"/>
        </w:rPr>
        <w:t xml:space="preserve"> o tem obvestil </w:t>
      </w:r>
      <w:r>
        <w:rPr>
          <w:rFonts w:ascii="Calibri" w:hAnsi="Calibri" w:cs="Calibri"/>
          <w:sz w:val="24"/>
          <w:szCs w:val="24"/>
        </w:rPr>
        <w:t>dobavitelja</w:t>
      </w:r>
      <w:r w:rsidRPr="008D692A">
        <w:rPr>
          <w:rFonts w:ascii="Calibri" w:hAnsi="Calibri" w:cs="Calibri"/>
          <w:sz w:val="24"/>
          <w:szCs w:val="24"/>
        </w:rPr>
        <w:t xml:space="preserve"> v desetih dneh. </w:t>
      </w:r>
    </w:p>
    <w:p w14:paraId="5D28B7AE"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14:paraId="7E1B6F77" w14:textId="77777777"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Pr>
          <w:rFonts w:ascii="Calibri" w:hAnsi="Calibri" w:cs="Calibri"/>
          <w:sz w:val="24"/>
          <w:szCs w:val="24"/>
        </w:rPr>
        <w:t>Dobavitelj</w:t>
      </w:r>
      <w:r w:rsidRPr="008D692A">
        <w:rPr>
          <w:rFonts w:ascii="Calibri" w:hAnsi="Calibri" w:cs="Calibri"/>
          <w:sz w:val="24"/>
          <w:szCs w:val="24"/>
        </w:rPr>
        <w:t xml:space="preserve"> lahko v roku, ki ga bo določil </w:t>
      </w:r>
      <w:r>
        <w:rPr>
          <w:rFonts w:ascii="Calibri" w:hAnsi="Calibri" w:cs="Calibri"/>
          <w:sz w:val="24"/>
          <w:szCs w:val="24"/>
        </w:rPr>
        <w:t>naročnik</w:t>
      </w:r>
      <w:r w:rsidRPr="008D692A">
        <w:rPr>
          <w:rFonts w:ascii="Calibri" w:hAnsi="Calibri" w:cs="Calibri"/>
          <w:sz w:val="24"/>
          <w:szCs w:val="24"/>
        </w:rPr>
        <w:t xml:space="preserve">, ki pa ne sme biti daljši kot 15 dni, predloži dokaze, da je sprejel zadostne ukrepe, s katerimi lahko dokaže svojo zanesljivost kljub obstoju kršitev. Če obstaja kršitev pri podizvajalcu, lahko </w:t>
      </w:r>
      <w:r>
        <w:rPr>
          <w:rFonts w:ascii="Calibri" w:hAnsi="Calibri" w:cs="Calibri"/>
          <w:sz w:val="24"/>
          <w:szCs w:val="24"/>
        </w:rPr>
        <w:t>dobavitelj</w:t>
      </w:r>
      <w:r w:rsidRPr="008D692A">
        <w:rPr>
          <w:rFonts w:ascii="Calibri" w:hAnsi="Calibri" w:cs="Calibri"/>
          <w:sz w:val="24"/>
          <w:szCs w:val="24"/>
        </w:rPr>
        <w:t xml:space="preserve"> v istem roku predloži dokaze, da je podizvajalec sprejel zadostne ukrepe, s katerimi lahko dokaže svojo zanesljivost kljub obstoju kršitev. Če </w:t>
      </w:r>
      <w:r>
        <w:rPr>
          <w:rFonts w:ascii="Calibri" w:hAnsi="Calibri" w:cs="Calibri"/>
          <w:sz w:val="24"/>
          <w:szCs w:val="24"/>
        </w:rPr>
        <w:t>dobavitelj</w:t>
      </w:r>
      <w:r w:rsidRPr="008D692A">
        <w:rPr>
          <w:rFonts w:ascii="Calibri" w:hAnsi="Calibri" w:cs="Calibri"/>
          <w:sz w:val="24"/>
          <w:szCs w:val="24"/>
        </w:rPr>
        <w:t xml:space="preserve"> ne bo predložil dokazov za podizvajalca ali če jih bo, pa bo </w:t>
      </w:r>
      <w:r>
        <w:rPr>
          <w:rFonts w:ascii="Calibri" w:hAnsi="Calibri" w:cs="Calibri"/>
          <w:sz w:val="24"/>
          <w:szCs w:val="24"/>
        </w:rPr>
        <w:t>naročnik</w:t>
      </w:r>
      <w:r w:rsidRPr="008D692A">
        <w:rPr>
          <w:rFonts w:ascii="Calibri" w:hAnsi="Calibri" w:cs="Calibri"/>
          <w:sz w:val="24"/>
          <w:szCs w:val="24"/>
        </w:rPr>
        <w:t xml:space="preserve"> ocenil, da ti ukrepi ne zadoščajo, lahko </w:t>
      </w:r>
      <w:r>
        <w:rPr>
          <w:rFonts w:ascii="Calibri" w:hAnsi="Calibri" w:cs="Calibri"/>
          <w:sz w:val="24"/>
          <w:szCs w:val="24"/>
        </w:rPr>
        <w:t>dobavitelj</w:t>
      </w:r>
      <w:r w:rsidRPr="008D692A">
        <w:rPr>
          <w:rFonts w:ascii="Calibri" w:hAnsi="Calibri" w:cs="Calibri"/>
          <w:sz w:val="24"/>
          <w:szCs w:val="24"/>
        </w:rPr>
        <w:t xml:space="preserve"> zamenja podizvajalca v roku, ki ga bo določil </w:t>
      </w:r>
      <w:r>
        <w:rPr>
          <w:rFonts w:ascii="Calibri" w:hAnsi="Calibri" w:cs="Calibri"/>
          <w:sz w:val="24"/>
          <w:szCs w:val="24"/>
        </w:rPr>
        <w:t>naročnik</w:t>
      </w:r>
      <w:r w:rsidRPr="008D692A">
        <w:rPr>
          <w:rFonts w:ascii="Calibri" w:hAnsi="Calibri" w:cs="Calibri"/>
          <w:sz w:val="24"/>
          <w:szCs w:val="24"/>
        </w:rPr>
        <w:t xml:space="preserve"> in ne sme biti daljši od 15 dni v skladu s 94. členom ZJN-3, ali sam prevzame del, ki ga je oddal v podizvajanje temu podizvajalcu, če ta zamenjava ali prevzem ne pomeni bistvene spremembe pogodbe. Če </w:t>
      </w:r>
      <w:r>
        <w:rPr>
          <w:rFonts w:ascii="Calibri" w:hAnsi="Calibri" w:cs="Calibri"/>
          <w:sz w:val="24"/>
          <w:szCs w:val="24"/>
        </w:rPr>
        <w:t>dobavitelj</w:t>
      </w:r>
      <w:r w:rsidRPr="008D692A">
        <w:rPr>
          <w:rFonts w:ascii="Calibri" w:hAnsi="Calibri" w:cs="Calibri"/>
          <w:sz w:val="24"/>
          <w:szCs w:val="24"/>
        </w:rPr>
        <w:t xml:space="preserve"> ne bo predložil dokazov zase ali za podizvajalca ali če jih bo, pa bo </w:t>
      </w:r>
      <w:r>
        <w:rPr>
          <w:rFonts w:ascii="Calibri" w:hAnsi="Calibri" w:cs="Calibri"/>
          <w:sz w:val="24"/>
          <w:szCs w:val="24"/>
        </w:rPr>
        <w:t>naročnik</w:t>
      </w:r>
      <w:r w:rsidRPr="008D692A">
        <w:rPr>
          <w:rFonts w:ascii="Calibri" w:hAnsi="Calibri" w:cs="Calibri"/>
          <w:sz w:val="24"/>
          <w:szCs w:val="24"/>
        </w:rPr>
        <w:t xml:space="preserve"> ocenil, da ti ukrepi ne zadoščajo, ali če </w:t>
      </w:r>
      <w:r>
        <w:rPr>
          <w:rFonts w:ascii="Calibri" w:hAnsi="Calibri" w:cs="Calibri"/>
          <w:sz w:val="24"/>
          <w:szCs w:val="24"/>
        </w:rPr>
        <w:t>dobavitelj</w:t>
      </w:r>
      <w:r w:rsidRPr="008D692A">
        <w:rPr>
          <w:rFonts w:ascii="Calibri" w:hAnsi="Calibri" w:cs="Calibri"/>
          <w:sz w:val="24"/>
          <w:szCs w:val="24"/>
        </w:rPr>
        <w:t xml:space="preserve"> ne bo prevzel del sam ali predlagal novega podizvajalca ali če bo </w:t>
      </w:r>
      <w:r>
        <w:rPr>
          <w:rFonts w:ascii="Calibri" w:hAnsi="Calibri" w:cs="Calibri"/>
          <w:sz w:val="24"/>
          <w:szCs w:val="24"/>
        </w:rPr>
        <w:t>naročnik</w:t>
      </w:r>
      <w:r w:rsidRPr="008D692A">
        <w:rPr>
          <w:rFonts w:ascii="Calibri" w:hAnsi="Calibri" w:cs="Calibri"/>
          <w:sz w:val="24"/>
          <w:szCs w:val="24"/>
        </w:rPr>
        <w:t xml:space="preserve"> v skladu s 94. členom ZJN-3  pravočasno predlaganega novega podizvajalca zavrnil, se razvezni pogoj uresniči pod pogojem, da je od seznanitve </w:t>
      </w:r>
      <w:r>
        <w:rPr>
          <w:rFonts w:ascii="Calibri" w:hAnsi="Calibri" w:cs="Calibri"/>
          <w:sz w:val="24"/>
          <w:szCs w:val="24"/>
        </w:rPr>
        <w:t>naročnika</w:t>
      </w:r>
      <w:r w:rsidRPr="008D692A">
        <w:rPr>
          <w:rFonts w:ascii="Calibri" w:hAnsi="Calibri" w:cs="Calibri"/>
          <w:sz w:val="24"/>
          <w:szCs w:val="24"/>
        </w:rPr>
        <w:t xml:space="preserve"> s kršitvijo in do izteka veljavnosti pogodbe še najmanj šest mesecev. </w:t>
      </w:r>
    </w:p>
    <w:p w14:paraId="7D901F96" w14:textId="77777777"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p>
    <w:p w14:paraId="1D18CB55" w14:textId="77777777"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r w:rsidRPr="008D692A">
        <w:rPr>
          <w:rFonts w:ascii="Calibri" w:hAnsi="Calibri" w:cs="Calibri"/>
          <w:sz w:val="24"/>
          <w:szCs w:val="24"/>
        </w:rPr>
        <w:t xml:space="preserve">V primeru izpolnitve razveznega pogoja se šteje, da je pogodba za tega </w:t>
      </w:r>
      <w:r>
        <w:rPr>
          <w:rFonts w:ascii="Calibri" w:hAnsi="Calibri" w:cs="Calibri"/>
          <w:sz w:val="24"/>
          <w:szCs w:val="24"/>
        </w:rPr>
        <w:t>dobavitelja</w:t>
      </w:r>
      <w:r w:rsidRPr="008D692A">
        <w:rPr>
          <w:rFonts w:ascii="Calibri" w:hAnsi="Calibri" w:cs="Calibri"/>
          <w:sz w:val="24"/>
          <w:szCs w:val="24"/>
        </w:rPr>
        <w:t xml:space="preserve"> razvezana z dnem sklenitve nove pogodbe o izvedbi javnega naročila za predmetno naročilo. O datumu sklenitve nove pogodbe bo </w:t>
      </w:r>
      <w:r>
        <w:rPr>
          <w:rFonts w:ascii="Calibri" w:hAnsi="Calibri" w:cs="Calibri"/>
          <w:sz w:val="24"/>
          <w:szCs w:val="24"/>
        </w:rPr>
        <w:t>naročnik</w:t>
      </w:r>
      <w:r w:rsidRPr="008D692A">
        <w:rPr>
          <w:rFonts w:ascii="Calibri" w:hAnsi="Calibri" w:cs="Calibri"/>
          <w:sz w:val="24"/>
          <w:szCs w:val="24"/>
        </w:rPr>
        <w:t xml:space="preserve"> obvestil </w:t>
      </w:r>
      <w:r>
        <w:rPr>
          <w:rFonts w:ascii="Calibri" w:hAnsi="Calibri" w:cs="Calibri"/>
          <w:sz w:val="24"/>
          <w:szCs w:val="24"/>
        </w:rPr>
        <w:t>dobavitelja</w:t>
      </w:r>
      <w:r w:rsidRPr="008D692A">
        <w:rPr>
          <w:rFonts w:ascii="Calibri" w:hAnsi="Calibri" w:cs="Calibri"/>
          <w:sz w:val="24"/>
          <w:szCs w:val="24"/>
        </w:rPr>
        <w:t>.</w:t>
      </w:r>
    </w:p>
    <w:p w14:paraId="5B3D4FDF" w14:textId="77777777"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p>
    <w:p w14:paraId="5A2E0F9A" w14:textId="77777777" w:rsidR="00D216A0" w:rsidRPr="008D692A" w:rsidRDefault="00D216A0" w:rsidP="00D216A0">
      <w:pPr>
        <w:spacing w:after="0" w:line="260" w:lineRule="atLeast"/>
        <w:rPr>
          <w:rFonts w:ascii="Calibri" w:hAnsi="Calibri" w:cs="Calibri"/>
          <w:sz w:val="24"/>
          <w:szCs w:val="24"/>
          <w:lang w:eastAsia="sl-SI"/>
        </w:rPr>
      </w:pPr>
      <w:r w:rsidRPr="008D692A">
        <w:rPr>
          <w:rFonts w:ascii="Calibri" w:hAnsi="Calibri" w:cs="Calibri"/>
          <w:sz w:val="24"/>
          <w:szCs w:val="24"/>
        </w:rPr>
        <w:t xml:space="preserve">Če </w:t>
      </w:r>
      <w:r>
        <w:rPr>
          <w:rFonts w:ascii="Calibri" w:hAnsi="Calibri" w:cs="Calibri"/>
          <w:sz w:val="24"/>
          <w:szCs w:val="24"/>
        </w:rPr>
        <w:t>naročnik</w:t>
      </w:r>
      <w:r w:rsidRPr="008D692A">
        <w:rPr>
          <w:rFonts w:ascii="Calibri" w:hAnsi="Calibri" w:cs="Calibri"/>
          <w:sz w:val="24"/>
          <w:szCs w:val="24"/>
        </w:rPr>
        <w:t xml:space="preserve"> v 60 dneh od seznanitve s kršitvijo ne začne novega postopka javnega naročila, se šteje, da je pogodba razvezana šestdeseti dan od seznanitve s kršitvijo.</w:t>
      </w:r>
    </w:p>
    <w:p w14:paraId="34196EDF" w14:textId="77777777" w:rsidR="00D216A0" w:rsidRPr="007552AF" w:rsidRDefault="00D216A0" w:rsidP="00D216A0">
      <w:pPr>
        <w:spacing w:after="0" w:line="260" w:lineRule="atLeast"/>
        <w:rPr>
          <w:rFonts w:cstheme="minorHAnsi"/>
          <w:sz w:val="24"/>
          <w:szCs w:val="24"/>
        </w:rPr>
      </w:pPr>
    </w:p>
    <w:p w14:paraId="4EBF3861" w14:textId="77777777" w:rsidR="00D216A0" w:rsidRPr="007552AF" w:rsidRDefault="00D216A0" w:rsidP="00D216A0">
      <w:pPr>
        <w:spacing w:after="0" w:line="260" w:lineRule="atLeast"/>
        <w:rPr>
          <w:rFonts w:cstheme="minorHAnsi"/>
          <w:b/>
          <w:sz w:val="24"/>
          <w:szCs w:val="24"/>
        </w:rPr>
      </w:pPr>
      <w:r w:rsidRPr="007552AF">
        <w:rPr>
          <w:rFonts w:cstheme="minorHAnsi"/>
          <w:b/>
          <w:sz w:val="24"/>
          <w:szCs w:val="24"/>
        </w:rPr>
        <w:t>KONČNE DOLOČBE</w:t>
      </w:r>
    </w:p>
    <w:p w14:paraId="18E2B323" w14:textId="77777777"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14:paraId="12BB5B2B" w14:textId="77777777" w:rsidR="00D216A0" w:rsidRPr="008D692A" w:rsidRDefault="00D216A0" w:rsidP="00D216A0">
      <w:pPr>
        <w:numPr>
          <w:ilvl w:val="12"/>
          <w:numId w:val="0"/>
        </w:numPr>
        <w:spacing w:after="0" w:line="260" w:lineRule="atLeast"/>
        <w:rPr>
          <w:rFonts w:ascii="Calibri" w:hAnsi="Calibri" w:cs="Calibri"/>
          <w:sz w:val="24"/>
          <w:szCs w:val="24"/>
        </w:rPr>
      </w:pPr>
      <w:r w:rsidRPr="008D692A">
        <w:rPr>
          <w:rFonts w:ascii="Calibri" w:hAnsi="Calibri" w:cs="Calibri"/>
          <w:sz w:val="24"/>
          <w:szCs w:val="24"/>
        </w:rPr>
        <w:t xml:space="preserve">Med veljavnostjo te pogodbe lahko </w:t>
      </w:r>
      <w:r>
        <w:rPr>
          <w:rFonts w:ascii="Calibri" w:hAnsi="Calibri" w:cs="Calibri"/>
          <w:sz w:val="24"/>
          <w:szCs w:val="24"/>
        </w:rPr>
        <w:t>naročnik</w:t>
      </w:r>
      <w:r w:rsidRPr="008D692A">
        <w:rPr>
          <w:rFonts w:ascii="Calibri" w:hAnsi="Calibri" w:cs="Calibri"/>
          <w:sz w:val="24"/>
          <w:szCs w:val="24"/>
        </w:rPr>
        <w:t xml:space="preserve"> ne glede na določbe zakona, ki ureja obligacijska razmerja, odstopi od pogodbe v naslednjih okoliščinah:</w:t>
      </w:r>
    </w:p>
    <w:p w14:paraId="38A54D80" w14:textId="77777777" w:rsidR="00D216A0" w:rsidRPr="008D692A" w:rsidRDefault="00D216A0" w:rsidP="00D216A0">
      <w:pPr>
        <w:widowControl w:val="0"/>
        <w:numPr>
          <w:ilvl w:val="1"/>
          <w:numId w:val="4"/>
        </w:numPr>
        <w:spacing w:after="0" w:line="260" w:lineRule="atLeast"/>
        <w:jc w:val="both"/>
        <w:rPr>
          <w:rFonts w:ascii="Calibri" w:hAnsi="Calibri" w:cs="Calibri"/>
          <w:sz w:val="24"/>
          <w:szCs w:val="24"/>
        </w:rPr>
      </w:pPr>
      <w:r w:rsidRPr="008D692A">
        <w:rPr>
          <w:rFonts w:ascii="Calibri" w:hAnsi="Calibri" w:cs="Calibri"/>
          <w:sz w:val="24"/>
          <w:szCs w:val="24"/>
        </w:rPr>
        <w:t xml:space="preserve">v času oddaje javnega naročila je bil </w:t>
      </w:r>
      <w:r>
        <w:rPr>
          <w:rFonts w:ascii="Calibri" w:hAnsi="Calibri" w:cs="Calibri"/>
          <w:sz w:val="24"/>
          <w:szCs w:val="24"/>
        </w:rPr>
        <w:t>dobavitelj</w:t>
      </w:r>
      <w:r w:rsidRPr="008D692A">
        <w:rPr>
          <w:rFonts w:ascii="Calibri" w:hAnsi="Calibri" w:cs="Calibri"/>
          <w:sz w:val="24"/>
          <w:szCs w:val="24"/>
        </w:rPr>
        <w:t xml:space="preserve"> v enem od položajev, zaradi katerega bi ga </w:t>
      </w:r>
      <w:r>
        <w:rPr>
          <w:rFonts w:ascii="Calibri" w:hAnsi="Calibri" w:cs="Calibri"/>
          <w:sz w:val="24"/>
          <w:szCs w:val="24"/>
        </w:rPr>
        <w:t>naročnik</w:t>
      </w:r>
      <w:r w:rsidRPr="008D692A">
        <w:rPr>
          <w:rFonts w:ascii="Calibri" w:hAnsi="Calibri" w:cs="Calibri"/>
          <w:sz w:val="24"/>
          <w:szCs w:val="24"/>
        </w:rPr>
        <w:t xml:space="preserve"> moral izključiti iz postopka javnega naročanja, pa s tem dejstvom </w:t>
      </w:r>
      <w:r>
        <w:rPr>
          <w:rFonts w:ascii="Calibri" w:hAnsi="Calibri" w:cs="Calibri"/>
          <w:sz w:val="24"/>
          <w:szCs w:val="24"/>
        </w:rPr>
        <w:t>naročnik</w:t>
      </w:r>
      <w:r w:rsidRPr="008D692A">
        <w:rPr>
          <w:rFonts w:ascii="Calibri" w:hAnsi="Calibri" w:cs="Calibri"/>
          <w:sz w:val="24"/>
          <w:szCs w:val="24"/>
        </w:rPr>
        <w:t xml:space="preserve"> ni bil seznanjen v postopku javnega naročanja,</w:t>
      </w:r>
    </w:p>
    <w:p w14:paraId="389AE8EA" w14:textId="77777777" w:rsidR="00D216A0" w:rsidRPr="008D692A" w:rsidRDefault="00D216A0" w:rsidP="00D216A0">
      <w:pPr>
        <w:widowControl w:val="0"/>
        <w:numPr>
          <w:ilvl w:val="1"/>
          <w:numId w:val="4"/>
        </w:numPr>
        <w:spacing w:after="0" w:line="260" w:lineRule="atLeast"/>
        <w:jc w:val="both"/>
        <w:rPr>
          <w:rFonts w:ascii="Calibri" w:hAnsi="Calibri" w:cs="Calibri"/>
          <w:sz w:val="24"/>
          <w:szCs w:val="24"/>
        </w:rPr>
      </w:pPr>
      <w:r w:rsidRPr="008D692A">
        <w:rPr>
          <w:rFonts w:ascii="Calibri" w:hAnsi="Calibri" w:cs="Calibri"/>
          <w:sz w:val="24"/>
          <w:szCs w:val="24"/>
        </w:rPr>
        <w:t xml:space="preserve">zaradi hudih kršitev obveznosti iz PEU, PDEU in tega zakona, ki jih je po postopku v skladu z 258. členom PDEU ugotovilo Sodišče Evropske unije, javno naročilo ne bi smelo biti oddano </w:t>
      </w:r>
      <w:r>
        <w:rPr>
          <w:rFonts w:ascii="Calibri" w:hAnsi="Calibri" w:cs="Calibri"/>
          <w:sz w:val="24"/>
          <w:szCs w:val="24"/>
        </w:rPr>
        <w:t>dobavitelju</w:t>
      </w:r>
      <w:r w:rsidRPr="008D692A">
        <w:rPr>
          <w:rFonts w:ascii="Calibri" w:hAnsi="Calibri" w:cs="Calibri"/>
          <w:sz w:val="24"/>
          <w:szCs w:val="24"/>
        </w:rPr>
        <w:t>.</w:t>
      </w:r>
    </w:p>
    <w:p w14:paraId="29E62270" w14:textId="77777777" w:rsidR="00D216A0" w:rsidRDefault="00D216A0" w:rsidP="00D216A0">
      <w:pPr>
        <w:spacing w:after="0" w:line="240" w:lineRule="auto"/>
        <w:jc w:val="both"/>
        <w:rPr>
          <w:rFonts w:cstheme="minorHAnsi"/>
          <w:sz w:val="24"/>
          <w:szCs w:val="24"/>
        </w:rPr>
      </w:pPr>
    </w:p>
    <w:p w14:paraId="7CC3FCD3" w14:textId="77777777" w:rsidR="00D216A0" w:rsidRPr="003D61D5" w:rsidRDefault="00D216A0" w:rsidP="00D216A0">
      <w:pPr>
        <w:pStyle w:val="Odstavekseznama"/>
        <w:numPr>
          <w:ilvl w:val="0"/>
          <w:numId w:val="8"/>
        </w:numPr>
        <w:spacing w:after="0" w:line="240" w:lineRule="auto"/>
        <w:jc w:val="center"/>
        <w:rPr>
          <w:rFonts w:cstheme="minorHAnsi"/>
          <w:sz w:val="24"/>
          <w:szCs w:val="24"/>
        </w:rPr>
      </w:pPr>
      <w:r>
        <w:rPr>
          <w:rFonts w:cstheme="minorHAnsi"/>
          <w:sz w:val="24"/>
          <w:szCs w:val="24"/>
        </w:rPr>
        <w:t>člen</w:t>
      </w:r>
    </w:p>
    <w:p w14:paraId="41F82595" w14:textId="77777777" w:rsidR="00D216A0" w:rsidRPr="007552AF" w:rsidRDefault="00D216A0" w:rsidP="00D216A0">
      <w:pPr>
        <w:spacing w:after="0" w:line="240" w:lineRule="auto"/>
        <w:jc w:val="both"/>
        <w:rPr>
          <w:rFonts w:eastAsia="Calibri" w:cstheme="minorHAnsi"/>
          <w:sz w:val="24"/>
          <w:szCs w:val="24"/>
        </w:rPr>
      </w:pPr>
      <w:r w:rsidRPr="007552AF">
        <w:rPr>
          <w:rFonts w:eastAsia="Calibri" w:cstheme="minorHAnsi"/>
          <w:sz w:val="24"/>
          <w:szCs w:val="24"/>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4A5FFB2B" w14:textId="77777777" w:rsidR="00D216A0" w:rsidRPr="007552AF" w:rsidRDefault="00D216A0" w:rsidP="00D216A0">
      <w:pPr>
        <w:spacing w:after="0" w:line="240" w:lineRule="auto"/>
        <w:jc w:val="both"/>
        <w:rPr>
          <w:rFonts w:cstheme="minorHAnsi"/>
          <w:sz w:val="24"/>
          <w:szCs w:val="24"/>
        </w:rPr>
      </w:pPr>
      <w:r w:rsidRPr="007552AF">
        <w:rPr>
          <w:rFonts w:cstheme="minorHAnsi"/>
          <w:sz w:val="24"/>
          <w:szCs w:val="24"/>
        </w:rPr>
        <w:lastRenderedPageBreak/>
        <w:t>Pri izvajanju določil iz pogodbe in izpolnjevanju medsebojnih obveznosti, ki so opredeljene v tej pogodbi, veljajo določila Obligacijskega zakonika in drugih predpisov, ki urejajo to področje.</w:t>
      </w:r>
    </w:p>
    <w:p w14:paraId="5F338E04" w14:textId="77777777" w:rsidR="00D216A0" w:rsidRPr="007552AF" w:rsidRDefault="00D216A0" w:rsidP="00D216A0">
      <w:pPr>
        <w:spacing w:after="0" w:line="240" w:lineRule="auto"/>
        <w:jc w:val="both"/>
        <w:rPr>
          <w:rFonts w:cstheme="minorHAnsi"/>
          <w:sz w:val="24"/>
          <w:szCs w:val="24"/>
        </w:rPr>
      </w:pPr>
    </w:p>
    <w:p w14:paraId="57DC10C9" w14:textId="77777777" w:rsidR="00D216A0" w:rsidRDefault="00D216A0" w:rsidP="00D216A0">
      <w:pPr>
        <w:spacing w:after="0" w:line="260" w:lineRule="atLeast"/>
        <w:jc w:val="both"/>
        <w:rPr>
          <w:rFonts w:cstheme="minorHAnsi"/>
          <w:sz w:val="24"/>
          <w:szCs w:val="24"/>
        </w:rPr>
      </w:pPr>
      <w:r w:rsidRPr="007552AF">
        <w:rPr>
          <w:rFonts w:cstheme="minorHAnsi"/>
          <w:sz w:val="24"/>
          <w:szCs w:val="24"/>
        </w:rPr>
        <w:t>V primeru razveze pogodbe je dolžna stranka, na strani katere so nastali razlogi za razvezo, povrniti drugi stranki vso škodo, ki bi ji nastala zaradi razveze.</w:t>
      </w:r>
    </w:p>
    <w:p w14:paraId="307CC6FD" w14:textId="77777777" w:rsidR="00D216A0" w:rsidRDefault="00D216A0" w:rsidP="00D216A0">
      <w:pPr>
        <w:spacing w:after="0" w:line="260" w:lineRule="atLeast"/>
        <w:jc w:val="both"/>
        <w:rPr>
          <w:rFonts w:cstheme="minorHAnsi"/>
          <w:sz w:val="24"/>
          <w:szCs w:val="24"/>
        </w:rPr>
      </w:pPr>
    </w:p>
    <w:p w14:paraId="3DEA94D4" w14:textId="77777777" w:rsidR="00D216A0" w:rsidRPr="003D61D5" w:rsidRDefault="00D216A0" w:rsidP="00D216A0">
      <w:pPr>
        <w:pStyle w:val="Odstavekseznama"/>
        <w:numPr>
          <w:ilvl w:val="0"/>
          <w:numId w:val="8"/>
        </w:numPr>
        <w:spacing w:after="0" w:line="260" w:lineRule="atLeast"/>
        <w:jc w:val="center"/>
        <w:rPr>
          <w:rFonts w:cstheme="minorHAnsi"/>
          <w:sz w:val="24"/>
          <w:szCs w:val="24"/>
        </w:rPr>
      </w:pPr>
      <w:r>
        <w:rPr>
          <w:rFonts w:cstheme="minorHAnsi"/>
          <w:sz w:val="24"/>
          <w:szCs w:val="24"/>
        </w:rPr>
        <w:t>člen</w:t>
      </w:r>
    </w:p>
    <w:p w14:paraId="506932D4" w14:textId="15C299A0" w:rsidR="00D216A0" w:rsidRDefault="00D216A0" w:rsidP="00D216A0">
      <w:pPr>
        <w:tabs>
          <w:tab w:val="left" w:pos="4606"/>
        </w:tabs>
        <w:spacing w:after="0" w:line="260" w:lineRule="atLeast"/>
        <w:jc w:val="both"/>
        <w:rPr>
          <w:rFonts w:ascii="Calibri" w:hAnsi="Calibri" w:cs="Calibri"/>
          <w:sz w:val="24"/>
          <w:szCs w:val="24"/>
        </w:rPr>
      </w:pPr>
      <w:r w:rsidRPr="008D692A">
        <w:rPr>
          <w:rFonts w:ascii="Calibri" w:hAnsi="Calibri" w:cs="Calibri"/>
          <w:sz w:val="24"/>
          <w:szCs w:val="24"/>
        </w:rPr>
        <w:t>Vse spremembe in dopolnitve te pogodbe se izvršijo v obliki pisnih aneksov, ki jih podpišeta obe pogodbeni stranki</w:t>
      </w:r>
      <w:r w:rsidR="00491D65">
        <w:rPr>
          <w:rFonts w:ascii="Calibri" w:hAnsi="Calibri" w:cs="Calibri"/>
          <w:sz w:val="24"/>
          <w:szCs w:val="24"/>
        </w:rPr>
        <w:t>.</w:t>
      </w:r>
    </w:p>
    <w:p w14:paraId="6B9B8597" w14:textId="77777777" w:rsidR="00A46A8A" w:rsidRPr="008D692A" w:rsidRDefault="00A46A8A" w:rsidP="00D216A0">
      <w:pPr>
        <w:tabs>
          <w:tab w:val="left" w:pos="4606"/>
        </w:tabs>
        <w:spacing w:after="0" w:line="260" w:lineRule="atLeast"/>
        <w:jc w:val="both"/>
        <w:rPr>
          <w:rFonts w:ascii="Calibri" w:hAnsi="Calibri" w:cs="Calibri"/>
          <w:sz w:val="24"/>
          <w:szCs w:val="24"/>
        </w:rPr>
      </w:pPr>
    </w:p>
    <w:p w14:paraId="33F1CFE3" w14:textId="77777777" w:rsidR="00D216A0" w:rsidRDefault="00D216A0" w:rsidP="00D216A0">
      <w:pPr>
        <w:pStyle w:val="Odstavekseznama"/>
        <w:numPr>
          <w:ilvl w:val="0"/>
          <w:numId w:val="8"/>
        </w:numPr>
        <w:spacing w:after="0" w:line="260" w:lineRule="atLeast"/>
        <w:jc w:val="center"/>
        <w:rPr>
          <w:rFonts w:cstheme="minorHAnsi"/>
          <w:sz w:val="24"/>
          <w:szCs w:val="24"/>
        </w:rPr>
      </w:pPr>
      <w:r>
        <w:rPr>
          <w:rFonts w:cstheme="minorHAnsi"/>
          <w:sz w:val="24"/>
          <w:szCs w:val="24"/>
        </w:rPr>
        <w:t>člen</w:t>
      </w:r>
    </w:p>
    <w:p w14:paraId="2EF2B852" w14:textId="77777777" w:rsidR="00D216A0" w:rsidRPr="007552AF" w:rsidRDefault="00D216A0" w:rsidP="00D216A0">
      <w:pPr>
        <w:spacing w:after="0" w:line="260" w:lineRule="atLeast"/>
        <w:jc w:val="both"/>
        <w:rPr>
          <w:rFonts w:cstheme="minorHAnsi"/>
          <w:sz w:val="24"/>
          <w:szCs w:val="24"/>
        </w:rPr>
      </w:pPr>
      <w:r w:rsidRPr="007552AF">
        <w:rPr>
          <w:rFonts w:cstheme="minorHAnsi"/>
          <w:sz w:val="24"/>
          <w:szCs w:val="24"/>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095F0FD" w14:textId="77777777" w:rsidR="00D216A0" w:rsidRDefault="00D216A0" w:rsidP="00D216A0">
      <w:pPr>
        <w:spacing w:after="0" w:line="260" w:lineRule="atLeast"/>
        <w:rPr>
          <w:rFonts w:cstheme="minorHAnsi"/>
          <w:b/>
          <w:sz w:val="24"/>
          <w:szCs w:val="24"/>
        </w:rPr>
      </w:pPr>
    </w:p>
    <w:p w14:paraId="034AF387" w14:textId="77777777" w:rsidR="00D216A0" w:rsidRPr="00767B43" w:rsidRDefault="00D216A0" w:rsidP="00D216A0">
      <w:pPr>
        <w:pStyle w:val="Odstavekseznama"/>
        <w:numPr>
          <w:ilvl w:val="0"/>
          <w:numId w:val="8"/>
        </w:numPr>
        <w:spacing w:after="0" w:line="260" w:lineRule="atLeast"/>
        <w:jc w:val="center"/>
        <w:rPr>
          <w:rFonts w:cstheme="minorHAnsi"/>
          <w:bCs/>
          <w:sz w:val="24"/>
          <w:szCs w:val="24"/>
        </w:rPr>
      </w:pPr>
      <w:r w:rsidRPr="00767B43">
        <w:rPr>
          <w:rFonts w:cstheme="minorHAnsi"/>
          <w:bCs/>
          <w:sz w:val="24"/>
          <w:szCs w:val="24"/>
        </w:rPr>
        <w:t>člen</w:t>
      </w:r>
    </w:p>
    <w:p w14:paraId="130F70F5" w14:textId="77777777" w:rsidR="00D216A0" w:rsidRDefault="00D216A0" w:rsidP="00D216A0">
      <w:pPr>
        <w:spacing w:after="0" w:line="240" w:lineRule="auto"/>
        <w:jc w:val="both"/>
        <w:outlineLvl w:val="0"/>
        <w:rPr>
          <w:rFonts w:ascii="Calibri" w:hAnsi="Calibri" w:cs="Calibri"/>
          <w:sz w:val="24"/>
          <w:szCs w:val="24"/>
          <w:lang w:eastAsia="sl-SI"/>
        </w:rPr>
      </w:pPr>
      <w:r w:rsidRPr="00767B43">
        <w:rPr>
          <w:rFonts w:ascii="Calibri" w:hAnsi="Calibri" w:cs="Calibri"/>
          <w:sz w:val="24"/>
          <w:szCs w:val="24"/>
          <w:lang w:eastAsia="sl-SI"/>
        </w:rPr>
        <w:t>Za medsebojne obveznosti, ki so opredeljene v tej pogodbi, kot za ostale medsebojne obveznosti, ki v pogodbi niso opredeljene, veljajo določila Obligacijskega zakonika in drugi predpisi, ki urejajo to področje.</w:t>
      </w:r>
    </w:p>
    <w:p w14:paraId="286222D1" w14:textId="77777777" w:rsidR="00B22F4A" w:rsidRDefault="00B22F4A" w:rsidP="00D216A0">
      <w:pPr>
        <w:rPr>
          <w:rFonts w:cstheme="minorHAnsi"/>
          <w:b/>
          <w:sz w:val="24"/>
          <w:szCs w:val="24"/>
        </w:rPr>
      </w:pPr>
    </w:p>
    <w:p w14:paraId="402A6082" w14:textId="5AAC8B20" w:rsidR="00D216A0" w:rsidRPr="007552AF" w:rsidRDefault="00D216A0" w:rsidP="00D216A0">
      <w:pPr>
        <w:rPr>
          <w:rFonts w:cstheme="minorHAnsi"/>
          <w:b/>
          <w:sz w:val="24"/>
          <w:szCs w:val="24"/>
        </w:rPr>
      </w:pPr>
      <w:r w:rsidRPr="007552AF">
        <w:rPr>
          <w:rFonts w:cstheme="minorHAnsi"/>
          <w:b/>
          <w:sz w:val="24"/>
          <w:szCs w:val="24"/>
        </w:rPr>
        <w:t>VELJAVNOST POGODBE</w:t>
      </w:r>
    </w:p>
    <w:p w14:paraId="34C53B5C" w14:textId="77777777"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14:paraId="78A28309" w14:textId="1FB0C80F" w:rsidR="00D216A0" w:rsidRPr="00E7388E" w:rsidRDefault="00D216A0" w:rsidP="00D216A0">
      <w:pPr>
        <w:spacing w:after="0" w:line="260" w:lineRule="atLeast"/>
        <w:jc w:val="both"/>
        <w:rPr>
          <w:rFonts w:ascii="Calibri" w:hAnsi="Calibri" w:cs="Calibri"/>
          <w:sz w:val="24"/>
          <w:szCs w:val="24"/>
          <w:lang w:eastAsia="sl-SI"/>
        </w:rPr>
      </w:pPr>
      <w:r w:rsidRPr="008D692A">
        <w:rPr>
          <w:rFonts w:ascii="Calibri" w:hAnsi="Calibri" w:cs="Calibri"/>
          <w:sz w:val="24"/>
          <w:szCs w:val="24"/>
          <w:lang w:eastAsia="sl-SI"/>
        </w:rPr>
        <w:t xml:space="preserve">Pogodba </w:t>
      </w:r>
      <w:r>
        <w:rPr>
          <w:rFonts w:ascii="Calibri" w:hAnsi="Calibri" w:cs="Calibri"/>
          <w:sz w:val="24"/>
          <w:szCs w:val="24"/>
          <w:lang w:eastAsia="sl-SI"/>
        </w:rPr>
        <w:t xml:space="preserve">je </w:t>
      </w:r>
      <w:r w:rsidRPr="00E7388E">
        <w:rPr>
          <w:rFonts w:ascii="Calibri" w:hAnsi="Calibri" w:cs="Calibri"/>
          <w:sz w:val="24"/>
          <w:szCs w:val="24"/>
          <w:lang w:eastAsia="sl-SI"/>
        </w:rPr>
        <w:t xml:space="preserve">sklenjena in začne veljati s podpisom obeh pogodbenih strank pod pogojem predložitve finančnega zavarovanja za dobro izvedbo pogodbenih </w:t>
      </w:r>
      <w:r w:rsidRPr="00E7388E">
        <w:rPr>
          <w:rFonts w:ascii="Calibri" w:hAnsi="Calibri" w:cs="Calibri"/>
          <w:sz w:val="24"/>
          <w:szCs w:val="24"/>
          <w:shd w:val="clear" w:color="auto" w:fill="FFFFFF"/>
          <w:lang w:eastAsia="sl-SI"/>
        </w:rPr>
        <w:t>obveznosti iz 17. člena in</w:t>
      </w:r>
      <w:r w:rsidRPr="00E7388E">
        <w:rPr>
          <w:rFonts w:ascii="Calibri" w:hAnsi="Calibri" w:cs="Calibri"/>
          <w:sz w:val="24"/>
          <w:szCs w:val="24"/>
          <w:lang w:eastAsia="sl-SI"/>
        </w:rPr>
        <w:t xml:space="preserve"> pod razveznim pogojem iz 2</w:t>
      </w:r>
      <w:r w:rsidR="00E05681">
        <w:rPr>
          <w:rFonts w:ascii="Calibri" w:hAnsi="Calibri" w:cs="Calibri"/>
          <w:sz w:val="24"/>
          <w:szCs w:val="24"/>
          <w:lang w:eastAsia="sl-SI"/>
        </w:rPr>
        <w:t>4</w:t>
      </w:r>
      <w:r w:rsidRPr="00E7388E">
        <w:rPr>
          <w:rFonts w:ascii="Calibri" w:hAnsi="Calibri" w:cs="Calibri"/>
          <w:sz w:val="24"/>
          <w:szCs w:val="24"/>
          <w:lang w:eastAsia="sl-SI"/>
        </w:rPr>
        <w:t xml:space="preserve">. člena te pogodbe. </w:t>
      </w:r>
    </w:p>
    <w:p w14:paraId="0D89DDF8" w14:textId="77777777" w:rsidR="00D216A0" w:rsidRPr="00E7388E" w:rsidRDefault="00D216A0" w:rsidP="00D216A0">
      <w:pPr>
        <w:spacing w:after="0" w:line="260" w:lineRule="atLeast"/>
        <w:jc w:val="both"/>
        <w:rPr>
          <w:rFonts w:ascii="Calibri" w:hAnsi="Calibri" w:cs="Calibri"/>
          <w:sz w:val="24"/>
          <w:szCs w:val="24"/>
          <w:lang w:eastAsia="sl-SI"/>
        </w:rPr>
      </w:pPr>
    </w:p>
    <w:p w14:paraId="7D152392" w14:textId="77777777" w:rsidR="00D216A0" w:rsidRDefault="00D216A0" w:rsidP="00D216A0">
      <w:pPr>
        <w:spacing w:after="0" w:line="260" w:lineRule="atLeast"/>
        <w:jc w:val="both"/>
        <w:rPr>
          <w:rFonts w:ascii="Calibri" w:hAnsi="Calibri" w:cs="Calibri"/>
          <w:i/>
          <w:sz w:val="24"/>
          <w:szCs w:val="24"/>
          <w:lang w:eastAsia="sl-SI"/>
        </w:rPr>
      </w:pPr>
      <w:r w:rsidRPr="00E7388E">
        <w:rPr>
          <w:rFonts w:ascii="Calibri" w:hAnsi="Calibri" w:cs="Calibri"/>
          <w:sz w:val="24"/>
          <w:szCs w:val="24"/>
          <w:lang w:eastAsia="sl-SI"/>
        </w:rPr>
        <w:t>Pogodba velja za obdobje petih (5) let od njenega podpisa.</w:t>
      </w:r>
      <w:r>
        <w:rPr>
          <w:rFonts w:ascii="Calibri" w:hAnsi="Calibri" w:cs="Calibri"/>
          <w:sz w:val="24"/>
          <w:szCs w:val="24"/>
          <w:lang w:eastAsia="sl-SI"/>
        </w:rPr>
        <w:t xml:space="preserve">  </w:t>
      </w:r>
      <w:r w:rsidRPr="008D692A">
        <w:rPr>
          <w:rFonts w:ascii="Calibri" w:hAnsi="Calibri" w:cs="Calibri"/>
          <w:i/>
          <w:sz w:val="24"/>
          <w:szCs w:val="24"/>
          <w:lang w:eastAsia="sl-SI"/>
        </w:rPr>
        <w:t xml:space="preserve"> </w:t>
      </w:r>
    </w:p>
    <w:p w14:paraId="2F0285E3" w14:textId="77777777" w:rsidR="00D216A0" w:rsidRDefault="00D216A0" w:rsidP="00D216A0">
      <w:pPr>
        <w:spacing w:after="0" w:line="260" w:lineRule="atLeast"/>
        <w:jc w:val="both"/>
        <w:rPr>
          <w:rFonts w:ascii="Calibri" w:hAnsi="Calibri" w:cs="Calibri"/>
          <w:i/>
          <w:sz w:val="24"/>
          <w:szCs w:val="24"/>
          <w:lang w:eastAsia="sl-SI"/>
        </w:rPr>
      </w:pPr>
    </w:p>
    <w:p w14:paraId="0ED71409" w14:textId="77777777" w:rsidR="00D216A0" w:rsidRPr="00050394" w:rsidRDefault="00D216A0" w:rsidP="00D216A0">
      <w:pPr>
        <w:numPr>
          <w:ilvl w:val="0"/>
          <w:numId w:val="8"/>
        </w:numPr>
        <w:spacing w:after="0" w:line="260" w:lineRule="exact"/>
        <w:jc w:val="center"/>
        <w:rPr>
          <w:rFonts w:cstheme="minorHAnsi"/>
          <w:sz w:val="24"/>
          <w:szCs w:val="24"/>
        </w:rPr>
      </w:pPr>
      <w:r w:rsidRPr="00050394">
        <w:rPr>
          <w:rFonts w:cstheme="minorHAnsi"/>
          <w:sz w:val="24"/>
          <w:szCs w:val="24"/>
        </w:rPr>
        <w:t>člen</w:t>
      </w:r>
    </w:p>
    <w:p w14:paraId="5FC8B6EA" w14:textId="77777777" w:rsidR="00D216A0" w:rsidRDefault="00D216A0" w:rsidP="00D216A0">
      <w:pPr>
        <w:spacing w:after="0" w:line="240" w:lineRule="auto"/>
        <w:jc w:val="both"/>
        <w:rPr>
          <w:rFonts w:cstheme="minorHAnsi"/>
          <w:sz w:val="24"/>
          <w:szCs w:val="24"/>
        </w:rPr>
      </w:pPr>
      <w:r w:rsidRPr="007552AF">
        <w:rPr>
          <w:rFonts w:cstheme="minorHAnsi"/>
          <w:sz w:val="24"/>
          <w:szCs w:val="24"/>
        </w:rPr>
        <w:t>Pogodba solidarno zavezuje vsakokratne pravne naslednike tudi v primeru organizacijskih oziroma statusno – lastninskih sprememb.</w:t>
      </w:r>
    </w:p>
    <w:p w14:paraId="321E0E65" w14:textId="77777777" w:rsidR="00D216A0" w:rsidRPr="00F83546" w:rsidRDefault="00D216A0" w:rsidP="00D216A0">
      <w:pPr>
        <w:spacing w:after="0" w:line="240" w:lineRule="auto"/>
        <w:jc w:val="both"/>
        <w:rPr>
          <w:rFonts w:cstheme="minorHAnsi"/>
          <w:color w:val="FF0000"/>
          <w:sz w:val="24"/>
          <w:szCs w:val="24"/>
        </w:rPr>
      </w:pPr>
    </w:p>
    <w:p w14:paraId="461AF4EF" w14:textId="77777777" w:rsidR="00D216A0" w:rsidRPr="007552AF" w:rsidRDefault="00D216A0" w:rsidP="00D216A0">
      <w:pPr>
        <w:numPr>
          <w:ilvl w:val="0"/>
          <w:numId w:val="8"/>
        </w:numPr>
        <w:spacing w:after="0" w:line="240" w:lineRule="auto"/>
        <w:jc w:val="center"/>
        <w:rPr>
          <w:rFonts w:cstheme="minorHAnsi"/>
          <w:sz w:val="24"/>
          <w:szCs w:val="24"/>
        </w:rPr>
      </w:pPr>
      <w:r w:rsidRPr="007552AF">
        <w:rPr>
          <w:rFonts w:cstheme="minorHAnsi"/>
          <w:sz w:val="24"/>
          <w:szCs w:val="24"/>
        </w:rPr>
        <w:t>člen</w:t>
      </w:r>
    </w:p>
    <w:p w14:paraId="1333502A" w14:textId="77777777" w:rsidR="00D216A0" w:rsidRDefault="00D216A0" w:rsidP="00D216A0">
      <w:pPr>
        <w:autoSpaceDE w:val="0"/>
        <w:autoSpaceDN w:val="0"/>
        <w:adjustRightInd w:val="0"/>
        <w:spacing w:after="0" w:line="240" w:lineRule="auto"/>
        <w:jc w:val="both"/>
        <w:rPr>
          <w:rFonts w:eastAsia="Times New Roman" w:cstheme="minorHAnsi"/>
          <w:bCs/>
          <w:sz w:val="24"/>
          <w:szCs w:val="24"/>
          <w:lang w:eastAsia="sl-SI"/>
        </w:rPr>
      </w:pPr>
    </w:p>
    <w:p w14:paraId="32971ED8" w14:textId="77777777" w:rsidR="00D216A0" w:rsidRDefault="00D216A0" w:rsidP="00D216A0">
      <w:pPr>
        <w:autoSpaceDE w:val="0"/>
        <w:autoSpaceDN w:val="0"/>
        <w:adjustRightInd w:val="0"/>
        <w:spacing w:after="0" w:line="240" w:lineRule="auto"/>
        <w:jc w:val="both"/>
        <w:rPr>
          <w:rFonts w:eastAsia="Times New Roman" w:cstheme="minorHAnsi"/>
          <w:bCs/>
          <w:sz w:val="24"/>
          <w:szCs w:val="24"/>
          <w:lang w:eastAsia="sl-SI"/>
        </w:rPr>
      </w:pPr>
      <w:r w:rsidRPr="006F6A82">
        <w:rPr>
          <w:rFonts w:eastAsia="Times New Roman" w:cstheme="minorHAnsi"/>
          <w:bCs/>
          <w:sz w:val="24"/>
          <w:szCs w:val="24"/>
          <w:lang w:eastAsia="sl-SI"/>
        </w:rPr>
        <w:t>Pogodba je sestavljena v dveh (2) enakih izvodih, od katerih prejme vsaka pogodbena stranka po en (1) izvod.</w:t>
      </w:r>
    </w:p>
    <w:p w14:paraId="6CCF4353" w14:textId="77777777" w:rsidR="00B22F4A" w:rsidRDefault="00B22F4A" w:rsidP="00B22F4A">
      <w:pPr>
        <w:spacing w:after="0" w:line="260" w:lineRule="atLeast"/>
        <w:rPr>
          <w:rFonts w:eastAsia="Times New Roman" w:cstheme="minorHAnsi"/>
          <w:bCs/>
          <w:sz w:val="24"/>
          <w:szCs w:val="24"/>
          <w:lang w:eastAsia="sl-SI"/>
        </w:rPr>
      </w:pPr>
    </w:p>
    <w:p w14:paraId="2A80FBED" w14:textId="77777777" w:rsidR="00B22F4A" w:rsidRPr="00B22F4A" w:rsidRDefault="00B22F4A" w:rsidP="00B22F4A">
      <w:pPr>
        <w:spacing w:after="0" w:line="260" w:lineRule="atLeast"/>
        <w:rPr>
          <w:rFonts w:eastAsia="Times New Roman" w:cstheme="minorHAnsi"/>
          <w:sz w:val="24"/>
          <w:szCs w:val="24"/>
          <w:lang w:eastAsia="sl-SI"/>
        </w:rPr>
      </w:pPr>
    </w:p>
    <w:tbl>
      <w:tblPr>
        <w:tblStyle w:val="Tabelamrea"/>
        <w:tblpPr w:leftFromText="141" w:rightFromText="141" w:vertAnchor="text" w:horzAnchor="margin" w:tblpY="1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216A0" w:rsidRPr="00E05681" w14:paraId="312E5C9A" w14:textId="77777777">
        <w:trPr>
          <w:trHeight w:val="2371"/>
        </w:trPr>
        <w:tc>
          <w:tcPr>
            <w:tcW w:w="4530" w:type="dxa"/>
          </w:tcPr>
          <w:p w14:paraId="6A871829" w14:textId="77777777" w:rsidR="00D216A0" w:rsidRPr="00E05681" w:rsidRDefault="00D216A0">
            <w:pPr>
              <w:autoSpaceDE w:val="0"/>
              <w:autoSpaceDN w:val="0"/>
              <w:adjustRightInd w:val="0"/>
              <w:jc w:val="both"/>
              <w:rPr>
                <w:rFonts w:eastAsia="Times New Roman" w:cstheme="minorHAnsi"/>
                <w:bCs/>
                <w:sz w:val="24"/>
                <w:szCs w:val="24"/>
                <w:lang w:eastAsia="sl-SI"/>
              </w:rPr>
            </w:pPr>
            <w:r w:rsidRPr="00E05681">
              <w:rPr>
                <w:rFonts w:eastAsia="Times New Roman" w:cstheme="minorHAnsi"/>
                <w:bCs/>
                <w:sz w:val="24"/>
                <w:szCs w:val="24"/>
                <w:lang w:eastAsia="sl-SI"/>
              </w:rPr>
              <w:lastRenderedPageBreak/>
              <w:t>Številka:___________</w:t>
            </w:r>
          </w:p>
          <w:p w14:paraId="5BB6D8F9" w14:textId="77777777" w:rsidR="00D216A0" w:rsidRPr="00E05681" w:rsidRDefault="00D216A0">
            <w:pPr>
              <w:autoSpaceDE w:val="0"/>
              <w:autoSpaceDN w:val="0"/>
              <w:adjustRightInd w:val="0"/>
              <w:jc w:val="both"/>
              <w:rPr>
                <w:rFonts w:eastAsia="Times New Roman" w:cstheme="minorHAnsi"/>
                <w:b/>
                <w:sz w:val="24"/>
                <w:szCs w:val="24"/>
                <w:lang w:eastAsia="sl-SI"/>
              </w:rPr>
            </w:pPr>
          </w:p>
          <w:p w14:paraId="10AEC0DF" w14:textId="77777777" w:rsidR="00D216A0" w:rsidRPr="00E05681" w:rsidRDefault="00D216A0">
            <w:pPr>
              <w:autoSpaceDE w:val="0"/>
              <w:autoSpaceDN w:val="0"/>
              <w:adjustRightInd w:val="0"/>
              <w:jc w:val="both"/>
              <w:rPr>
                <w:rFonts w:eastAsia="Times New Roman" w:cstheme="minorHAnsi"/>
                <w:bCs/>
                <w:sz w:val="24"/>
                <w:szCs w:val="24"/>
                <w:lang w:eastAsia="sl-SI"/>
              </w:rPr>
            </w:pPr>
            <w:r w:rsidRPr="00E05681">
              <w:rPr>
                <w:rFonts w:eastAsia="Times New Roman" w:cstheme="minorHAnsi"/>
                <w:bCs/>
                <w:sz w:val="24"/>
                <w:szCs w:val="24"/>
                <w:lang w:eastAsia="sl-SI"/>
              </w:rPr>
              <w:t>Datum: ______________</w:t>
            </w:r>
          </w:p>
          <w:p w14:paraId="1B29DA85" w14:textId="77777777" w:rsidR="00D216A0" w:rsidRPr="00E05681" w:rsidRDefault="00D216A0">
            <w:pPr>
              <w:rPr>
                <w:rFonts w:eastAsia="Times New Roman" w:cstheme="minorHAnsi"/>
                <w:b/>
                <w:sz w:val="24"/>
                <w:szCs w:val="24"/>
                <w:lang w:eastAsia="sl-SI"/>
              </w:rPr>
            </w:pPr>
          </w:p>
          <w:p w14:paraId="2FB0D9F0" w14:textId="77777777" w:rsidR="00D216A0" w:rsidRPr="00E05681" w:rsidRDefault="00D216A0" w:rsidP="00E05681">
            <w:pPr>
              <w:pStyle w:val="Brezrazmikov"/>
              <w:rPr>
                <w:rFonts w:eastAsia="Times New Roman" w:cstheme="minorHAnsi"/>
                <w:b/>
                <w:sz w:val="24"/>
                <w:szCs w:val="24"/>
                <w:lang w:eastAsia="sl-SI"/>
              </w:rPr>
            </w:pPr>
            <w:r w:rsidRPr="00E05681">
              <w:rPr>
                <w:rFonts w:eastAsia="Times New Roman" w:cstheme="minorHAnsi"/>
                <w:b/>
                <w:sz w:val="24"/>
                <w:szCs w:val="24"/>
                <w:lang w:eastAsia="sl-SI"/>
              </w:rPr>
              <w:t>Naročnik:</w:t>
            </w:r>
          </w:p>
          <w:p w14:paraId="2EA599D1" w14:textId="77777777" w:rsidR="00D216A0" w:rsidRPr="00E05681" w:rsidRDefault="00D216A0" w:rsidP="00E05681">
            <w:pPr>
              <w:pStyle w:val="Brezrazmikov"/>
              <w:rPr>
                <w:rFonts w:eastAsia="Times New Roman" w:cstheme="minorHAnsi"/>
                <w:b/>
                <w:sz w:val="24"/>
                <w:szCs w:val="24"/>
                <w:lang w:eastAsia="sl-SI"/>
              </w:rPr>
            </w:pPr>
            <w:r w:rsidRPr="00E05681">
              <w:rPr>
                <w:rFonts w:eastAsia="Times New Roman" w:cstheme="minorHAnsi"/>
                <w:b/>
                <w:sz w:val="24"/>
                <w:szCs w:val="24"/>
                <w:lang w:eastAsia="sl-SI"/>
              </w:rPr>
              <w:t>URI Soča</w:t>
            </w:r>
          </w:p>
          <w:p w14:paraId="220AA14C" w14:textId="77777777" w:rsidR="00D216A0" w:rsidRPr="00E05681" w:rsidRDefault="00D216A0" w:rsidP="00E05681">
            <w:pPr>
              <w:pStyle w:val="Brezrazmikov"/>
              <w:rPr>
                <w:rFonts w:eastAsia="Times New Roman" w:cstheme="minorHAnsi"/>
                <w:b/>
                <w:sz w:val="24"/>
                <w:szCs w:val="24"/>
                <w:lang w:eastAsia="sl-SI"/>
              </w:rPr>
            </w:pPr>
            <w:r w:rsidRPr="00E05681">
              <w:rPr>
                <w:rFonts w:eastAsia="Times New Roman" w:cstheme="minorHAnsi"/>
                <w:b/>
                <w:sz w:val="24"/>
                <w:szCs w:val="24"/>
                <w:lang w:eastAsia="sl-SI"/>
              </w:rPr>
              <w:t xml:space="preserve">Roman Jakič, </w:t>
            </w:r>
          </w:p>
          <w:p w14:paraId="0CDAA732" w14:textId="77777777" w:rsidR="00D216A0" w:rsidRPr="00E05681" w:rsidRDefault="00D216A0" w:rsidP="00E05681">
            <w:pPr>
              <w:pStyle w:val="Brezrazmikov"/>
              <w:rPr>
                <w:rFonts w:eastAsia="Times New Roman" w:cstheme="minorHAnsi"/>
                <w:b/>
                <w:sz w:val="24"/>
                <w:szCs w:val="24"/>
                <w:lang w:eastAsia="sl-SI"/>
              </w:rPr>
            </w:pPr>
            <w:r w:rsidRPr="00E05681">
              <w:rPr>
                <w:rFonts w:eastAsia="Times New Roman" w:cstheme="minorHAnsi"/>
                <w:b/>
                <w:sz w:val="24"/>
                <w:szCs w:val="24"/>
                <w:lang w:eastAsia="sl-SI"/>
              </w:rPr>
              <w:t>direktor</w:t>
            </w:r>
          </w:p>
        </w:tc>
        <w:tc>
          <w:tcPr>
            <w:tcW w:w="4530" w:type="dxa"/>
          </w:tcPr>
          <w:p w14:paraId="3B4CE0B0" w14:textId="77777777" w:rsidR="00D216A0" w:rsidRPr="00E05681" w:rsidRDefault="00D216A0">
            <w:pPr>
              <w:autoSpaceDE w:val="0"/>
              <w:autoSpaceDN w:val="0"/>
              <w:adjustRightInd w:val="0"/>
              <w:jc w:val="both"/>
              <w:rPr>
                <w:rFonts w:eastAsia="Times New Roman" w:cstheme="minorHAnsi"/>
                <w:bCs/>
                <w:sz w:val="24"/>
                <w:szCs w:val="24"/>
                <w:lang w:eastAsia="sl-SI"/>
              </w:rPr>
            </w:pPr>
            <w:r w:rsidRPr="00E05681">
              <w:rPr>
                <w:rFonts w:eastAsia="Times New Roman" w:cstheme="minorHAnsi"/>
                <w:bCs/>
                <w:sz w:val="24"/>
                <w:szCs w:val="24"/>
                <w:lang w:eastAsia="sl-SI"/>
              </w:rPr>
              <w:t>Številka:___________</w:t>
            </w:r>
          </w:p>
          <w:p w14:paraId="0F548A45" w14:textId="77777777" w:rsidR="00D216A0" w:rsidRPr="00E05681" w:rsidRDefault="00D216A0">
            <w:pPr>
              <w:autoSpaceDE w:val="0"/>
              <w:autoSpaceDN w:val="0"/>
              <w:adjustRightInd w:val="0"/>
              <w:jc w:val="both"/>
              <w:rPr>
                <w:rFonts w:eastAsia="Times New Roman" w:cstheme="minorHAnsi"/>
                <w:b/>
                <w:sz w:val="24"/>
                <w:szCs w:val="24"/>
                <w:lang w:eastAsia="sl-SI"/>
              </w:rPr>
            </w:pPr>
          </w:p>
          <w:p w14:paraId="394933BC" w14:textId="77777777" w:rsidR="00D216A0" w:rsidRPr="00E05681" w:rsidRDefault="00D216A0">
            <w:pPr>
              <w:autoSpaceDE w:val="0"/>
              <w:autoSpaceDN w:val="0"/>
              <w:adjustRightInd w:val="0"/>
              <w:jc w:val="both"/>
              <w:rPr>
                <w:rFonts w:eastAsia="Times New Roman" w:cstheme="minorHAnsi"/>
                <w:bCs/>
                <w:sz w:val="24"/>
                <w:szCs w:val="24"/>
                <w:lang w:eastAsia="sl-SI"/>
              </w:rPr>
            </w:pPr>
            <w:r w:rsidRPr="00E05681">
              <w:rPr>
                <w:rFonts w:eastAsia="Times New Roman" w:cstheme="minorHAnsi"/>
                <w:bCs/>
                <w:sz w:val="24"/>
                <w:szCs w:val="24"/>
                <w:lang w:eastAsia="sl-SI"/>
              </w:rPr>
              <w:t>Datum: ______________</w:t>
            </w:r>
          </w:p>
          <w:p w14:paraId="485295C1" w14:textId="77777777" w:rsidR="00D216A0" w:rsidRPr="00E05681" w:rsidRDefault="00D216A0">
            <w:pPr>
              <w:autoSpaceDE w:val="0"/>
              <w:autoSpaceDN w:val="0"/>
              <w:adjustRightInd w:val="0"/>
              <w:jc w:val="both"/>
              <w:rPr>
                <w:rFonts w:eastAsia="Times New Roman" w:cstheme="minorHAnsi"/>
                <w:b/>
                <w:sz w:val="24"/>
                <w:szCs w:val="24"/>
                <w:lang w:eastAsia="sl-SI"/>
              </w:rPr>
            </w:pPr>
          </w:p>
          <w:p w14:paraId="2347DA84" w14:textId="77777777" w:rsidR="00D216A0" w:rsidRPr="00A55AD6" w:rsidRDefault="00D216A0">
            <w:pPr>
              <w:autoSpaceDE w:val="0"/>
              <w:autoSpaceDN w:val="0"/>
              <w:adjustRightInd w:val="0"/>
              <w:jc w:val="both"/>
              <w:rPr>
                <w:rFonts w:eastAsia="Times New Roman" w:cstheme="minorHAnsi"/>
                <w:b/>
                <w:sz w:val="24"/>
                <w:szCs w:val="24"/>
                <w:lang w:eastAsia="sl-SI"/>
              </w:rPr>
            </w:pPr>
            <w:r w:rsidRPr="00A55AD6">
              <w:rPr>
                <w:rFonts w:eastAsia="Times New Roman" w:cstheme="minorHAnsi"/>
                <w:b/>
                <w:sz w:val="24"/>
                <w:szCs w:val="24"/>
                <w:lang w:eastAsia="sl-SI"/>
              </w:rPr>
              <w:t xml:space="preserve">Dobavitelj/izvajalec: </w:t>
            </w:r>
          </w:p>
          <w:p w14:paraId="1696C5C9" w14:textId="77777777" w:rsidR="00D216A0" w:rsidRPr="00E05681" w:rsidRDefault="00D216A0">
            <w:pPr>
              <w:autoSpaceDE w:val="0"/>
              <w:autoSpaceDN w:val="0"/>
              <w:adjustRightInd w:val="0"/>
              <w:jc w:val="both"/>
              <w:rPr>
                <w:rFonts w:eastAsia="Times New Roman" w:cstheme="minorHAnsi"/>
                <w:b/>
                <w:sz w:val="24"/>
                <w:szCs w:val="24"/>
                <w:lang w:eastAsia="sl-SI"/>
              </w:rPr>
            </w:pPr>
          </w:p>
        </w:tc>
      </w:tr>
    </w:tbl>
    <w:p w14:paraId="1155DA5B" w14:textId="77777777" w:rsidR="00E05681" w:rsidRDefault="00E05681" w:rsidP="00D216A0">
      <w:pPr>
        <w:spacing w:line="240" w:lineRule="auto"/>
        <w:rPr>
          <w:rFonts w:cstheme="minorHAnsi"/>
          <w:sz w:val="24"/>
          <w:szCs w:val="24"/>
          <w:lang w:val="x-none" w:eastAsia="x-none"/>
        </w:rPr>
      </w:pPr>
    </w:p>
    <w:p w14:paraId="482860A6" w14:textId="77777777" w:rsidR="00D216A0" w:rsidRDefault="00D216A0" w:rsidP="00D216A0">
      <w:pPr>
        <w:numPr>
          <w:ilvl w:val="0"/>
          <w:numId w:val="8"/>
        </w:numPr>
        <w:spacing w:after="0" w:line="260" w:lineRule="atLeast"/>
        <w:jc w:val="center"/>
        <w:rPr>
          <w:rFonts w:cstheme="minorHAnsi"/>
          <w:sz w:val="24"/>
          <w:szCs w:val="24"/>
        </w:rPr>
      </w:pPr>
      <w:r>
        <w:rPr>
          <w:rFonts w:cstheme="minorHAnsi"/>
          <w:sz w:val="24"/>
          <w:szCs w:val="24"/>
        </w:rPr>
        <w:t>člen</w:t>
      </w:r>
    </w:p>
    <w:p w14:paraId="5010926D" w14:textId="77777777" w:rsidR="00D216A0" w:rsidRPr="008D692A" w:rsidRDefault="00D216A0" w:rsidP="00D216A0">
      <w:pPr>
        <w:tabs>
          <w:tab w:val="left" w:pos="4536"/>
          <w:tab w:val="left" w:pos="5103"/>
        </w:tabs>
        <w:spacing w:after="0" w:line="260" w:lineRule="atLeast"/>
        <w:rPr>
          <w:rFonts w:ascii="Calibri" w:hAnsi="Calibri" w:cs="Calibri"/>
          <w:i/>
          <w:sz w:val="24"/>
          <w:szCs w:val="24"/>
        </w:rPr>
      </w:pPr>
      <w:r w:rsidRPr="008D692A">
        <w:rPr>
          <w:rFonts w:ascii="Calibri" w:hAnsi="Calibri" w:cs="Calibri"/>
          <w:i/>
          <w:sz w:val="24"/>
          <w:szCs w:val="24"/>
        </w:rPr>
        <w:t xml:space="preserve">                                                       (v kolikor bodo podizvajalci</w:t>
      </w:r>
      <w:r>
        <w:rPr>
          <w:rFonts w:ascii="Calibri" w:hAnsi="Calibri" w:cs="Calibri"/>
          <w:i/>
          <w:sz w:val="24"/>
          <w:szCs w:val="24"/>
        </w:rPr>
        <w:t>, se ta člen doda v pogodbo)</w:t>
      </w:r>
    </w:p>
    <w:p w14:paraId="26CE3C70" w14:textId="77777777" w:rsidR="00D216A0" w:rsidRPr="008D692A" w:rsidRDefault="00D216A0" w:rsidP="00D216A0">
      <w:pPr>
        <w:spacing w:after="0" w:line="260" w:lineRule="atLeast"/>
        <w:rPr>
          <w:rFonts w:ascii="Calibri" w:hAnsi="Calibri" w:cs="Calibri"/>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739"/>
        <w:gridCol w:w="2239"/>
        <w:gridCol w:w="2247"/>
        <w:gridCol w:w="1261"/>
      </w:tblGrid>
      <w:tr w:rsidR="00D216A0" w:rsidRPr="008D692A" w14:paraId="52441205" w14:textId="77777777">
        <w:tc>
          <w:tcPr>
            <w:tcW w:w="422" w:type="dxa"/>
          </w:tcPr>
          <w:p w14:paraId="50F14A30" w14:textId="77777777" w:rsidR="00D216A0" w:rsidRPr="008D692A" w:rsidRDefault="00D216A0">
            <w:pPr>
              <w:spacing w:after="0" w:line="260" w:lineRule="atLeast"/>
              <w:rPr>
                <w:rFonts w:ascii="Calibri" w:hAnsi="Calibri" w:cs="Calibri"/>
                <w:i/>
                <w:sz w:val="24"/>
                <w:szCs w:val="24"/>
              </w:rPr>
            </w:pPr>
          </w:p>
          <w:p w14:paraId="53B7E170" w14:textId="77777777" w:rsidR="00D216A0" w:rsidRPr="008D692A" w:rsidRDefault="00D216A0">
            <w:pPr>
              <w:spacing w:after="0" w:line="260" w:lineRule="atLeast"/>
              <w:rPr>
                <w:rFonts w:ascii="Calibri" w:hAnsi="Calibri" w:cs="Calibri"/>
                <w:i/>
                <w:sz w:val="24"/>
                <w:szCs w:val="24"/>
              </w:rPr>
            </w:pPr>
            <w:r w:rsidRPr="008D692A">
              <w:rPr>
                <w:rFonts w:ascii="Calibri" w:hAnsi="Calibri" w:cs="Calibri"/>
                <w:i/>
                <w:sz w:val="24"/>
                <w:szCs w:val="24"/>
              </w:rPr>
              <w:t xml:space="preserve">Št. </w:t>
            </w:r>
          </w:p>
        </w:tc>
        <w:tc>
          <w:tcPr>
            <w:tcW w:w="2823" w:type="dxa"/>
          </w:tcPr>
          <w:p w14:paraId="505062E6" w14:textId="77777777" w:rsidR="00D216A0" w:rsidRPr="008D692A" w:rsidRDefault="00D216A0">
            <w:pPr>
              <w:widowControl w:val="0"/>
              <w:spacing w:after="0" w:line="260" w:lineRule="atLeast"/>
              <w:jc w:val="center"/>
              <w:rPr>
                <w:rFonts w:ascii="Calibri" w:hAnsi="Calibri" w:cs="Calibri"/>
                <w:i/>
                <w:sz w:val="24"/>
                <w:szCs w:val="24"/>
              </w:rPr>
            </w:pPr>
            <w:r w:rsidRPr="008D692A">
              <w:rPr>
                <w:rFonts w:ascii="Calibri" w:hAnsi="Calibri" w:cs="Calibri"/>
                <w:i/>
                <w:sz w:val="24"/>
                <w:szCs w:val="24"/>
              </w:rPr>
              <w:t>Podizvajalec</w:t>
            </w:r>
          </w:p>
          <w:p w14:paraId="36EEE9E5" w14:textId="77777777" w:rsidR="00D216A0" w:rsidRPr="008D692A" w:rsidRDefault="00D216A0">
            <w:pPr>
              <w:spacing w:after="0" w:line="260" w:lineRule="atLeast"/>
              <w:rPr>
                <w:rFonts w:ascii="Calibri" w:hAnsi="Calibri" w:cs="Calibri"/>
                <w:i/>
                <w:sz w:val="24"/>
                <w:szCs w:val="24"/>
              </w:rPr>
            </w:pPr>
            <w:r w:rsidRPr="008D692A">
              <w:rPr>
                <w:rFonts w:ascii="Calibri" w:hAnsi="Calibri" w:cs="Calibri"/>
                <w:i/>
                <w:sz w:val="24"/>
                <w:szCs w:val="24"/>
              </w:rPr>
              <w:t>(naziv in sedež, zakoniti zastopnik)</w:t>
            </w:r>
          </w:p>
        </w:tc>
        <w:tc>
          <w:tcPr>
            <w:tcW w:w="2308" w:type="dxa"/>
          </w:tcPr>
          <w:p w14:paraId="068FD5F4" w14:textId="77777777" w:rsidR="00D216A0" w:rsidRPr="008D692A" w:rsidRDefault="00D216A0">
            <w:pPr>
              <w:spacing w:after="0" w:line="260" w:lineRule="atLeast"/>
              <w:rPr>
                <w:rFonts w:ascii="Calibri" w:hAnsi="Calibri" w:cs="Calibri"/>
                <w:i/>
                <w:sz w:val="24"/>
                <w:szCs w:val="24"/>
              </w:rPr>
            </w:pPr>
          </w:p>
          <w:p w14:paraId="570FAA5C" w14:textId="77777777" w:rsidR="00D216A0" w:rsidRPr="008D692A" w:rsidRDefault="00D216A0">
            <w:pPr>
              <w:spacing w:after="0" w:line="260" w:lineRule="atLeast"/>
              <w:jc w:val="center"/>
              <w:rPr>
                <w:rFonts w:ascii="Calibri" w:hAnsi="Calibri" w:cs="Calibri"/>
                <w:i/>
                <w:sz w:val="24"/>
                <w:szCs w:val="24"/>
              </w:rPr>
            </w:pPr>
            <w:r w:rsidRPr="008D692A">
              <w:rPr>
                <w:rFonts w:ascii="Calibri" w:hAnsi="Calibri" w:cs="Calibri"/>
                <w:i/>
                <w:sz w:val="24"/>
                <w:szCs w:val="24"/>
              </w:rPr>
              <w:t>Kontaktni podatki</w:t>
            </w:r>
          </w:p>
        </w:tc>
        <w:tc>
          <w:tcPr>
            <w:tcW w:w="2350" w:type="dxa"/>
          </w:tcPr>
          <w:p w14:paraId="0F077885" w14:textId="77777777" w:rsidR="00D216A0" w:rsidRPr="008D692A" w:rsidRDefault="00D216A0">
            <w:pPr>
              <w:spacing w:after="0" w:line="260" w:lineRule="atLeast"/>
              <w:rPr>
                <w:rFonts w:ascii="Calibri" w:hAnsi="Calibri" w:cs="Calibri"/>
                <w:i/>
                <w:sz w:val="24"/>
                <w:szCs w:val="24"/>
              </w:rPr>
            </w:pPr>
          </w:p>
          <w:p w14:paraId="2CA74BC7" w14:textId="77777777" w:rsidR="00D216A0" w:rsidRPr="008D692A" w:rsidRDefault="00D216A0">
            <w:pPr>
              <w:spacing w:after="0" w:line="260" w:lineRule="atLeast"/>
              <w:jc w:val="center"/>
              <w:rPr>
                <w:rFonts w:ascii="Calibri" w:hAnsi="Calibri" w:cs="Calibri"/>
                <w:i/>
                <w:sz w:val="24"/>
                <w:szCs w:val="24"/>
              </w:rPr>
            </w:pPr>
            <w:r w:rsidRPr="008D692A">
              <w:rPr>
                <w:rFonts w:ascii="Calibri" w:hAnsi="Calibri" w:cs="Calibri"/>
                <w:i/>
                <w:sz w:val="24"/>
                <w:szCs w:val="24"/>
              </w:rPr>
              <w:t>Opis del</w:t>
            </w:r>
          </w:p>
        </w:tc>
        <w:tc>
          <w:tcPr>
            <w:tcW w:w="1277" w:type="dxa"/>
          </w:tcPr>
          <w:p w14:paraId="2912D362" w14:textId="77777777" w:rsidR="00D216A0" w:rsidRPr="008D692A" w:rsidRDefault="00D216A0">
            <w:pPr>
              <w:spacing w:after="0" w:line="260" w:lineRule="atLeast"/>
              <w:jc w:val="center"/>
              <w:rPr>
                <w:rFonts w:ascii="Calibri" w:hAnsi="Calibri" w:cs="Calibri"/>
                <w:i/>
                <w:sz w:val="24"/>
                <w:szCs w:val="24"/>
              </w:rPr>
            </w:pPr>
            <w:r w:rsidRPr="008D692A">
              <w:rPr>
                <w:rFonts w:ascii="Calibri" w:hAnsi="Calibri" w:cs="Calibri"/>
                <w:i/>
                <w:sz w:val="24"/>
                <w:szCs w:val="24"/>
              </w:rPr>
              <w:t>Delež oddanih del v % od celote</w:t>
            </w:r>
          </w:p>
        </w:tc>
      </w:tr>
      <w:tr w:rsidR="00D216A0" w:rsidRPr="008D692A" w14:paraId="6B1EC6E5" w14:textId="77777777">
        <w:tc>
          <w:tcPr>
            <w:tcW w:w="422" w:type="dxa"/>
          </w:tcPr>
          <w:p w14:paraId="1874253B" w14:textId="77777777" w:rsidR="00D216A0" w:rsidRPr="008D692A" w:rsidRDefault="00D216A0">
            <w:pPr>
              <w:spacing w:after="0" w:line="260" w:lineRule="atLeast"/>
              <w:rPr>
                <w:rFonts w:ascii="Calibri" w:hAnsi="Calibri" w:cs="Calibri"/>
                <w:i/>
                <w:sz w:val="24"/>
                <w:szCs w:val="24"/>
              </w:rPr>
            </w:pPr>
          </w:p>
          <w:p w14:paraId="3AC512FD" w14:textId="77777777" w:rsidR="00D216A0" w:rsidRPr="008D692A" w:rsidRDefault="00D216A0">
            <w:pPr>
              <w:spacing w:after="0" w:line="260" w:lineRule="atLeast"/>
              <w:rPr>
                <w:rFonts w:ascii="Calibri" w:hAnsi="Calibri" w:cs="Calibri"/>
                <w:i/>
                <w:sz w:val="24"/>
                <w:szCs w:val="24"/>
              </w:rPr>
            </w:pPr>
          </w:p>
        </w:tc>
        <w:tc>
          <w:tcPr>
            <w:tcW w:w="2823" w:type="dxa"/>
          </w:tcPr>
          <w:p w14:paraId="3576437C" w14:textId="77777777" w:rsidR="00D216A0" w:rsidRPr="008D692A" w:rsidRDefault="00D216A0">
            <w:pPr>
              <w:spacing w:after="0" w:line="260" w:lineRule="atLeast"/>
              <w:rPr>
                <w:rFonts w:ascii="Calibri" w:hAnsi="Calibri" w:cs="Calibri"/>
                <w:i/>
                <w:sz w:val="24"/>
                <w:szCs w:val="24"/>
              </w:rPr>
            </w:pPr>
          </w:p>
        </w:tc>
        <w:tc>
          <w:tcPr>
            <w:tcW w:w="2308" w:type="dxa"/>
          </w:tcPr>
          <w:p w14:paraId="1507C224" w14:textId="77777777" w:rsidR="00D216A0" w:rsidRPr="008D692A" w:rsidRDefault="00D216A0">
            <w:pPr>
              <w:spacing w:after="0" w:line="260" w:lineRule="atLeast"/>
              <w:rPr>
                <w:rFonts w:ascii="Calibri" w:hAnsi="Calibri" w:cs="Calibri"/>
                <w:i/>
                <w:sz w:val="24"/>
                <w:szCs w:val="24"/>
              </w:rPr>
            </w:pPr>
          </w:p>
        </w:tc>
        <w:tc>
          <w:tcPr>
            <w:tcW w:w="2350" w:type="dxa"/>
          </w:tcPr>
          <w:p w14:paraId="65AFAD9A" w14:textId="77777777" w:rsidR="00D216A0" w:rsidRPr="008D692A" w:rsidRDefault="00D216A0">
            <w:pPr>
              <w:spacing w:after="0" w:line="260" w:lineRule="atLeast"/>
              <w:rPr>
                <w:rFonts w:ascii="Calibri" w:hAnsi="Calibri" w:cs="Calibri"/>
                <w:i/>
                <w:sz w:val="24"/>
                <w:szCs w:val="24"/>
              </w:rPr>
            </w:pPr>
          </w:p>
        </w:tc>
        <w:tc>
          <w:tcPr>
            <w:tcW w:w="1277" w:type="dxa"/>
          </w:tcPr>
          <w:p w14:paraId="1FA3D493" w14:textId="77777777" w:rsidR="00D216A0" w:rsidRPr="008D692A" w:rsidRDefault="00D216A0">
            <w:pPr>
              <w:spacing w:after="0" w:line="260" w:lineRule="atLeast"/>
              <w:rPr>
                <w:rFonts w:ascii="Calibri" w:hAnsi="Calibri" w:cs="Calibri"/>
                <w:i/>
                <w:sz w:val="24"/>
                <w:szCs w:val="24"/>
              </w:rPr>
            </w:pPr>
          </w:p>
        </w:tc>
      </w:tr>
    </w:tbl>
    <w:p w14:paraId="16C12193" w14:textId="77777777" w:rsidR="00D216A0" w:rsidRPr="008D692A" w:rsidRDefault="00D216A0" w:rsidP="00D216A0">
      <w:pPr>
        <w:spacing w:after="0" w:line="260" w:lineRule="atLeast"/>
        <w:rPr>
          <w:rFonts w:ascii="Calibri" w:hAnsi="Calibri" w:cs="Calibri"/>
          <w:i/>
          <w:sz w:val="24"/>
          <w:szCs w:val="24"/>
        </w:rPr>
      </w:pPr>
    </w:p>
    <w:p w14:paraId="0A31CAEA" w14:textId="77777777" w:rsidR="00D216A0" w:rsidRPr="008D692A" w:rsidRDefault="00D216A0" w:rsidP="00D216A0">
      <w:pPr>
        <w:spacing w:after="0" w:line="260" w:lineRule="atLeast"/>
        <w:rPr>
          <w:rFonts w:ascii="Calibri" w:hAnsi="Calibri" w:cs="Calibri"/>
          <w:i/>
          <w:sz w:val="24"/>
          <w:szCs w:val="24"/>
        </w:rPr>
      </w:pPr>
      <w:r>
        <w:rPr>
          <w:rFonts w:ascii="Calibri" w:hAnsi="Calibri" w:cs="Calibri"/>
          <w:i/>
          <w:sz w:val="24"/>
          <w:szCs w:val="24"/>
        </w:rPr>
        <w:t>Dobavitelj</w:t>
      </w:r>
      <w:r w:rsidRPr="008D692A">
        <w:rPr>
          <w:rFonts w:ascii="Calibri" w:hAnsi="Calibri" w:cs="Calibri"/>
          <w:i/>
          <w:sz w:val="24"/>
          <w:szCs w:val="24"/>
        </w:rPr>
        <w:t xml:space="preserve"> se zavezuje, da bo s podizvajalcem sklenil pogodbo, v kateri bo natančno določena vrsta in obseg storitev ter cena za opravljene storitve. </w:t>
      </w:r>
    </w:p>
    <w:p w14:paraId="33422390" w14:textId="77777777" w:rsidR="00D216A0" w:rsidRPr="008D692A" w:rsidRDefault="00D216A0" w:rsidP="00D216A0">
      <w:pPr>
        <w:spacing w:after="0" w:line="260" w:lineRule="atLeast"/>
        <w:rPr>
          <w:rFonts w:ascii="Calibri" w:hAnsi="Calibri" w:cs="Calibri"/>
          <w:i/>
          <w:sz w:val="24"/>
          <w:szCs w:val="24"/>
        </w:rPr>
      </w:pPr>
    </w:p>
    <w:p w14:paraId="0B5B19C4" w14:textId="77777777" w:rsidR="00D216A0" w:rsidRPr="008D692A" w:rsidRDefault="00D216A0" w:rsidP="00E05681">
      <w:pPr>
        <w:spacing w:after="0" w:line="260" w:lineRule="atLeast"/>
        <w:jc w:val="both"/>
        <w:rPr>
          <w:rFonts w:ascii="Calibri" w:hAnsi="Calibri" w:cs="Calibri"/>
          <w:i/>
          <w:sz w:val="24"/>
          <w:szCs w:val="24"/>
        </w:rPr>
      </w:pPr>
      <w:r w:rsidRPr="008D692A">
        <w:rPr>
          <w:rFonts w:ascii="Calibri" w:hAnsi="Calibri" w:cs="Calibri"/>
          <w:i/>
          <w:sz w:val="24"/>
          <w:szCs w:val="24"/>
        </w:rPr>
        <w:t xml:space="preserve">Eventuelna neposredna plačila podizvajalcem se uredijo z asignacijo. Če podizvajalec ne zahteva neposrednega plačila mora </w:t>
      </w:r>
      <w:r>
        <w:rPr>
          <w:rFonts w:ascii="Calibri" w:hAnsi="Calibri" w:cs="Calibri"/>
          <w:i/>
          <w:sz w:val="24"/>
          <w:szCs w:val="24"/>
        </w:rPr>
        <w:t>dobavitelj</w:t>
      </w:r>
      <w:r w:rsidRPr="008D692A">
        <w:rPr>
          <w:rFonts w:ascii="Calibri" w:hAnsi="Calibri" w:cs="Calibri"/>
          <w:i/>
          <w:sz w:val="24"/>
          <w:szCs w:val="24"/>
        </w:rPr>
        <w:t xml:space="preserve"> najpozneje v 60 dneh od plačila končnega računa oziroma situacije poslati svojo pisno izjavo in pisno izjavo podizvajalca, da je podizvajalec prejel plačilo. </w:t>
      </w:r>
      <w:r>
        <w:rPr>
          <w:rFonts w:ascii="Calibri" w:hAnsi="Calibri" w:cs="Calibri"/>
          <w:i/>
          <w:sz w:val="24"/>
          <w:szCs w:val="24"/>
        </w:rPr>
        <w:t>Dobavitelj</w:t>
      </w:r>
      <w:r w:rsidRPr="008D692A">
        <w:rPr>
          <w:rFonts w:ascii="Calibri" w:hAnsi="Calibri" w:cs="Calibri"/>
          <w:i/>
          <w:sz w:val="24"/>
          <w:szCs w:val="24"/>
        </w:rPr>
        <w:t xml:space="preserve"> mora za vsako zamenjavo podizvajalca pridobiti predhodno soglasje </w:t>
      </w:r>
      <w:r>
        <w:rPr>
          <w:rFonts w:ascii="Calibri" w:hAnsi="Calibri" w:cs="Calibri"/>
          <w:i/>
          <w:sz w:val="24"/>
          <w:szCs w:val="24"/>
        </w:rPr>
        <w:t>naročnika</w:t>
      </w:r>
      <w:r w:rsidRPr="008D692A">
        <w:rPr>
          <w:rFonts w:ascii="Calibri" w:hAnsi="Calibri" w:cs="Calibri"/>
          <w:i/>
          <w:sz w:val="24"/>
          <w:szCs w:val="24"/>
        </w:rPr>
        <w:t>.</w:t>
      </w:r>
    </w:p>
    <w:p w14:paraId="40F82E7F" w14:textId="77777777" w:rsidR="00D216A0" w:rsidRPr="008D692A" w:rsidRDefault="00D216A0" w:rsidP="00D216A0">
      <w:pPr>
        <w:spacing w:after="0" w:line="260" w:lineRule="atLeast"/>
        <w:rPr>
          <w:rFonts w:ascii="Calibri" w:hAnsi="Calibri" w:cs="Calibri"/>
          <w:i/>
          <w:sz w:val="24"/>
          <w:szCs w:val="24"/>
        </w:rPr>
      </w:pPr>
    </w:p>
    <w:p w14:paraId="0C1CA41E" w14:textId="77777777" w:rsidR="00D216A0" w:rsidRPr="008D692A" w:rsidRDefault="00D216A0" w:rsidP="00E05681">
      <w:pPr>
        <w:spacing w:after="0" w:line="260" w:lineRule="atLeast"/>
        <w:jc w:val="both"/>
        <w:rPr>
          <w:rFonts w:ascii="Calibri" w:hAnsi="Calibri" w:cs="Calibri"/>
          <w:i/>
          <w:sz w:val="24"/>
          <w:szCs w:val="24"/>
        </w:rPr>
      </w:pPr>
      <w:r w:rsidRPr="008D692A">
        <w:rPr>
          <w:rFonts w:ascii="Calibri" w:hAnsi="Calibri" w:cs="Calibri"/>
          <w:i/>
          <w:sz w:val="24"/>
          <w:szCs w:val="24"/>
        </w:rPr>
        <w:t xml:space="preserve">Ker so podatki o podizvajalcih obvezna sestavina pogodbe mora </w:t>
      </w:r>
      <w:r>
        <w:rPr>
          <w:rFonts w:ascii="Calibri" w:hAnsi="Calibri" w:cs="Calibri"/>
          <w:i/>
          <w:sz w:val="24"/>
          <w:szCs w:val="24"/>
        </w:rPr>
        <w:t>dobavitelj</w:t>
      </w:r>
      <w:r w:rsidRPr="008D692A">
        <w:rPr>
          <w:rFonts w:ascii="Calibri" w:hAnsi="Calibri" w:cs="Calibri"/>
          <w:i/>
          <w:sz w:val="24"/>
          <w:szCs w:val="24"/>
        </w:rPr>
        <w:t xml:space="preserve">, ki po sklenitvi pogodbe o izvedbi javnega naročila zamenja podizvajalca ali če sklene pogodbo z novim podizvajalcem v roku petih dni po spremembi obvestiti </w:t>
      </w:r>
      <w:r>
        <w:rPr>
          <w:rFonts w:ascii="Calibri" w:hAnsi="Calibri" w:cs="Calibri"/>
          <w:i/>
          <w:sz w:val="24"/>
          <w:szCs w:val="24"/>
        </w:rPr>
        <w:t>naročnika</w:t>
      </w:r>
      <w:r w:rsidRPr="008D692A">
        <w:rPr>
          <w:rFonts w:ascii="Calibri" w:hAnsi="Calibri" w:cs="Calibri"/>
          <w:i/>
          <w:sz w:val="24"/>
          <w:szCs w:val="24"/>
        </w:rPr>
        <w:t xml:space="preserve"> ter posredovati:</w:t>
      </w:r>
    </w:p>
    <w:p w14:paraId="41D0CE8B" w14:textId="77777777" w:rsidR="00D216A0" w:rsidRPr="008D692A" w:rsidRDefault="00D216A0" w:rsidP="00D216A0">
      <w:pPr>
        <w:widowControl w:val="0"/>
        <w:numPr>
          <w:ilvl w:val="0"/>
          <w:numId w:val="2"/>
        </w:numPr>
        <w:spacing w:after="0" w:line="260" w:lineRule="atLeast"/>
        <w:ind w:left="1434" w:hanging="357"/>
        <w:jc w:val="both"/>
        <w:rPr>
          <w:rFonts w:ascii="Calibri" w:hAnsi="Calibri" w:cs="Calibri"/>
          <w:i/>
          <w:sz w:val="24"/>
          <w:szCs w:val="24"/>
        </w:rPr>
      </w:pPr>
      <w:r w:rsidRPr="008D692A">
        <w:rPr>
          <w:rFonts w:ascii="Calibri" w:hAnsi="Calibri" w:cs="Calibri"/>
          <w:i/>
          <w:sz w:val="24"/>
          <w:szCs w:val="24"/>
        </w:rPr>
        <w:t>podatke in dokumente iz druge, tretje in četrte alineje drugega odstavka 94. člena ZJN-3,</w:t>
      </w:r>
    </w:p>
    <w:p w14:paraId="02907474" w14:textId="77777777" w:rsidR="00D216A0" w:rsidRDefault="00D216A0" w:rsidP="00D216A0">
      <w:pPr>
        <w:widowControl w:val="0"/>
        <w:numPr>
          <w:ilvl w:val="0"/>
          <w:numId w:val="2"/>
        </w:numPr>
        <w:spacing w:after="0" w:line="260" w:lineRule="atLeast"/>
        <w:jc w:val="both"/>
        <w:rPr>
          <w:rFonts w:ascii="Calibri" w:hAnsi="Calibri" w:cs="Calibri"/>
          <w:i/>
          <w:sz w:val="24"/>
          <w:szCs w:val="24"/>
        </w:rPr>
      </w:pPr>
      <w:r w:rsidRPr="008D692A">
        <w:rPr>
          <w:rFonts w:ascii="Calibri" w:hAnsi="Calibri" w:cs="Calibri"/>
          <w:i/>
          <w:sz w:val="24"/>
          <w:szCs w:val="24"/>
        </w:rPr>
        <w:t>soglasje novega podizvajalca za neposredno plačilo, v kolikor podizvajalec neposredno plačilo zahteva.</w:t>
      </w:r>
    </w:p>
    <w:p w14:paraId="55DBDC9D" w14:textId="77777777" w:rsidR="00E05681" w:rsidRPr="008D692A" w:rsidRDefault="00E05681" w:rsidP="00E05681">
      <w:pPr>
        <w:widowControl w:val="0"/>
        <w:spacing w:after="0" w:line="260" w:lineRule="atLeast"/>
        <w:ind w:left="1440"/>
        <w:jc w:val="both"/>
        <w:rPr>
          <w:rFonts w:ascii="Calibri" w:hAnsi="Calibri" w:cs="Calibri"/>
          <w:i/>
          <w:sz w:val="24"/>
          <w:szCs w:val="24"/>
        </w:rPr>
      </w:pPr>
    </w:p>
    <w:p w14:paraId="7AD04454" w14:textId="77777777" w:rsidR="00D216A0" w:rsidRPr="008D692A" w:rsidRDefault="00D216A0" w:rsidP="00D216A0">
      <w:pPr>
        <w:widowControl w:val="0"/>
        <w:spacing w:after="0" w:line="260" w:lineRule="atLeast"/>
        <w:rPr>
          <w:rFonts w:ascii="Calibri" w:hAnsi="Calibri" w:cs="Calibri"/>
          <w:i/>
          <w:sz w:val="24"/>
          <w:szCs w:val="24"/>
        </w:rPr>
      </w:pPr>
      <w:r>
        <w:rPr>
          <w:rFonts w:ascii="Calibri" w:hAnsi="Calibri" w:cs="Calibri"/>
          <w:i/>
          <w:sz w:val="24"/>
          <w:szCs w:val="24"/>
        </w:rPr>
        <w:t>Naročnik</w:t>
      </w:r>
      <w:r w:rsidRPr="008D692A">
        <w:rPr>
          <w:rFonts w:ascii="Calibri" w:hAnsi="Calibri" w:cs="Calibri"/>
          <w:i/>
          <w:sz w:val="24"/>
          <w:szCs w:val="24"/>
        </w:rPr>
        <w:t xml:space="preserve"> na podlagi četrtega odstavka 94. člena ZJN-3 zamenjavo podizvajalca bodisi odobri ali zavrne. </w:t>
      </w:r>
      <w:r>
        <w:rPr>
          <w:rFonts w:ascii="Calibri" w:hAnsi="Calibri" w:cs="Calibri"/>
          <w:i/>
          <w:sz w:val="24"/>
          <w:szCs w:val="24"/>
        </w:rPr>
        <w:t>Dobavitelj</w:t>
      </w:r>
      <w:r w:rsidRPr="008D692A">
        <w:rPr>
          <w:rFonts w:ascii="Calibri" w:hAnsi="Calibri" w:cs="Calibri"/>
          <w:i/>
          <w:sz w:val="24"/>
          <w:szCs w:val="24"/>
        </w:rPr>
        <w:t xml:space="preserve"> lahko zamenja podizvajalca šele po kupčevi odobritvi, pri čemer mora predložiti vse zahtevane dokumente iz prejšnjega odstavka.</w:t>
      </w:r>
    </w:p>
    <w:p w14:paraId="22DA4195" w14:textId="77777777" w:rsidR="00D216A0" w:rsidRPr="008D692A" w:rsidRDefault="00D216A0" w:rsidP="00D216A0">
      <w:pPr>
        <w:widowControl w:val="0"/>
        <w:spacing w:after="0" w:line="260" w:lineRule="atLeast"/>
        <w:rPr>
          <w:rFonts w:ascii="Calibri" w:hAnsi="Calibri" w:cs="Calibri"/>
          <w:i/>
          <w:sz w:val="24"/>
          <w:szCs w:val="24"/>
        </w:rPr>
      </w:pPr>
    </w:p>
    <w:p w14:paraId="2A12AD4C" w14:textId="77777777" w:rsidR="00D216A0" w:rsidRPr="008D692A" w:rsidRDefault="00D216A0" w:rsidP="00D216A0">
      <w:pPr>
        <w:widowControl w:val="0"/>
        <w:spacing w:after="0" w:line="260" w:lineRule="atLeast"/>
        <w:rPr>
          <w:rFonts w:ascii="Calibri" w:hAnsi="Calibri" w:cs="Calibri"/>
          <w:i/>
          <w:sz w:val="24"/>
          <w:szCs w:val="24"/>
        </w:rPr>
      </w:pPr>
      <w:r w:rsidRPr="008D692A">
        <w:rPr>
          <w:rFonts w:ascii="Calibri" w:hAnsi="Calibri" w:cs="Calibri"/>
          <w:i/>
          <w:sz w:val="24"/>
          <w:szCs w:val="24"/>
        </w:rPr>
        <w:t>Med utemeljene razloge za angažiranje novega podizvajalca se štejejo:</w:t>
      </w:r>
    </w:p>
    <w:p w14:paraId="298F10FB" w14:textId="77777777"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okoliščine, ki so nastale po podpisu te pogodbe in jih prodajlec v fazi sestave in oddaje svoje ponudbe ni mogel ali moral predvideti;</w:t>
      </w:r>
    </w:p>
    <w:p w14:paraId="708B34E3" w14:textId="77777777"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potreba po dodatnih delih, spremembi del ali nepredvidenih delih, ki jih </w:t>
      </w:r>
      <w:r>
        <w:rPr>
          <w:rFonts w:ascii="Calibri" w:hAnsi="Calibri" w:cs="Calibri"/>
          <w:i/>
          <w:sz w:val="24"/>
          <w:szCs w:val="24"/>
        </w:rPr>
        <w:lastRenderedPageBreak/>
        <w:t>dobavitelj</w:t>
      </w:r>
      <w:r w:rsidRPr="008D692A">
        <w:rPr>
          <w:rFonts w:ascii="Calibri" w:hAnsi="Calibri" w:cs="Calibri"/>
          <w:i/>
          <w:sz w:val="24"/>
          <w:szCs w:val="24"/>
        </w:rPr>
        <w:t xml:space="preserve"> sam ne more izvesti;</w:t>
      </w:r>
    </w:p>
    <w:p w14:paraId="2778E226" w14:textId="77777777"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specialna dela, za katera </w:t>
      </w:r>
      <w:r>
        <w:rPr>
          <w:rFonts w:ascii="Calibri" w:hAnsi="Calibri" w:cs="Calibri"/>
          <w:i/>
          <w:sz w:val="24"/>
          <w:szCs w:val="24"/>
        </w:rPr>
        <w:t>dobavitelj</w:t>
      </w:r>
      <w:r w:rsidRPr="008D692A">
        <w:rPr>
          <w:rFonts w:ascii="Calibri" w:hAnsi="Calibri" w:cs="Calibri"/>
          <w:i/>
          <w:sz w:val="24"/>
          <w:szCs w:val="24"/>
        </w:rPr>
        <w:t xml:space="preserve"> ni usposobljen in so nujna za izvedbo pogodbenih del;</w:t>
      </w:r>
    </w:p>
    <w:p w14:paraId="6388A50B" w14:textId="77777777"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časovne,  organizacijske  ali  tehnične  okoliščine,  zaradi  katerih je  vključitev podizvajalca nujna, da se pogodbena dela izvedejo v obsegu, kvaliteti, ceni in v pogodbenem času.</w:t>
      </w:r>
    </w:p>
    <w:p w14:paraId="0C307DA7" w14:textId="77777777" w:rsidR="00D216A0" w:rsidRPr="008D692A" w:rsidRDefault="00D216A0" w:rsidP="00D216A0">
      <w:pPr>
        <w:widowControl w:val="0"/>
        <w:spacing w:after="0" w:line="260" w:lineRule="atLeast"/>
        <w:ind w:left="1434"/>
        <w:rPr>
          <w:rFonts w:ascii="Calibri" w:hAnsi="Calibri" w:cs="Calibri"/>
          <w:i/>
          <w:sz w:val="24"/>
          <w:szCs w:val="24"/>
        </w:rPr>
      </w:pPr>
    </w:p>
    <w:p w14:paraId="3B511D4D" w14:textId="1831C358" w:rsidR="00D216A0" w:rsidRDefault="00E05681" w:rsidP="00D216A0">
      <w:pPr>
        <w:spacing w:after="0" w:line="260" w:lineRule="atLeast"/>
        <w:rPr>
          <w:rFonts w:ascii="Calibri" w:hAnsi="Calibri" w:cs="Calibri"/>
          <w:i/>
          <w:sz w:val="24"/>
          <w:szCs w:val="24"/>
        </w:rPr>
      </w:pPr>
      <w:r>
        <w:rPr>
          <w:rFonts w:ascii="Calibri" w:hAnsi="Calibri" w:cs="Calibri"/>
          <w:i/>
          <w:sz w:val="24"/>
          <w:szCs w:val="24"/>
        </w:rPr>
        <w:t>Dobavitelj</w:t>
      </w:r>
      <w:r w:rsidR="00D216A0" w:rsidRPr="008D692A">
        <w:rPr>
          <w:rFonts w:ascii="Calibri" w:hAnsi="Calibri" w:cs="Calibri"/>
          <w:i/>
          <w:sz w:val="24"/>
          <w:szCs w:val="24"/>
        </w:rPr>
        <w:t xml:space="preserve"> za izvedbo del s strani svojih podizvajalcev odgovarja kot da bi jih sam opravil in kupčeva odobritev podizvajalcev ne vpliva na njegovo obveznost za kvalitetno in pravočasno izvedbo pogodbenih del.</w:t>
      </w:r>
    </w:p>
    <w:p w14:paraId="31DDDE34" w14:textId="77777777" w:rsidR="00D216A0" w:rsidRPr="007552AF" w:rsidRDefault="00D216A0" w:rsidP="00D216A0">
      <w:pPr>
        <w:spacing w:line="240" w:lineRule="auto"/>
        <w:rPr>
          <w:rFonts w:cstheme="minorHAnsi"/>
          <w:sz w:val="24"/>
          <w:szCs w:val="24"/>
          <w:lang w:val="x-none" w:eastAsia="x-none"/>
        </w:rPr>
      </w:pPr>
    </w:p>
    <w:p w14:paraId="27A23274" w14:textId="77777777" w:rsidR="000E63B2" w:rsidRDefault="000E63B2"/>
    <w:sectPr w:rsidR="000E63B2" w:rsidSect="00D216A0">
      <w:headerReference w:type="default" r:id="rId8"/>
      <w:foot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8DA18" w14:textId="77777777" w:rsidR="00B00F45" w:rsidRDefault="00B00F45">
      <w:pPr>
        <w:spacing w:after="0" w:line="240" w:lineRule="auto"/>
      </w:pPr>
      <w:r>
        <w:separator/>
      </w:r>
    </w:p>
  </w:endnote>
  <w:endnote w:type="continuationSeparator" w:id="0">
    <w:p w14:paraId="3B6C2BBC" w14:textId="77777777" w:rsidR="00B00F45" w:rsidRDefault="00B00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6D27" w14:textId="77777777" w:rsidR="00E7388E" w:rsidRDefault="00E7388E">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5979" w14:textId="77777777" w:rsidR="00B00F45" w:rsidRDefault="00B00F45">
      <w:pPr>
        <w:spacing w:after="0" w:line="240" w:lineRule="auto"/>
      </w:pPr>
      <w:r>
        <w:separator/>
      </w:r>
    </w:p>
  </w:footnote>
  <w:footnote w:type="continuationSeparator" w:id="0">
    <w:p w14:paraId="48677B3B" w14:textId="77777777" w:rsidR="00B00F45" w:rsidRDefault="00B00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4DC8" w14:textId="116B4DD7" w:rsidR="008C185A" w:rsidRPr="00305629" w:rsidRDefault="008C185A" w:rsidP="008C185A">
    <w:pPr>
      <w:pStyle w:val="Glava"/>
      <w:jc w:val="both"/>
      <w:rPr>
        <w:rFonts w:eastAsia="Calibri" w:cstheme="minorHAnsi"/>
        <w:i/>
        <w:iCs/>
        <w:sz w:val="24"/>
        <w:szCs w:val="24"/>
      </w:rPr>
    </w:pPr>
    <w:bookmarkStart w:id="18" w:name="_Hlk191540893"/>
    <w:r w:rsidRPr="00336311">
      <w:rPr>
        <w:rFonts w:eastAsia="Calibri" w:cstheme="minorHAnsi"/>
        <w:i/>
        <w:iCs/>
        <w:sz w:val="24"/>
        <w:szCs w:val="24"/>
      </w:rPr>
      <w:t>460-1/2025-</w:t>
    </w:r>
    <w:bookmarkEnd w:id="18"/>
    <w:r w:rsidRPr="00336311">
      <w:rPr>
        <w:rFonts w:eastAsia="Calibri" w:cstheme="minorHAnsi"/>
        <w:i/>
        <w:iCs/>
        <w:sz w:val="24"/>
        <w:szCs w:val="24"/>
      </w:rPr>
      <w:t>13/4</w:t>
    </w:r>
    <w:r w:rsidRPr="00305629">
      <w:rPr>
        <w:rFonts w:eastAsia="Calibri" w:cstheme="minorHAnsi"/>
        <w:i/>
        <w:iCs/>
        <w:sz w:val="24"/>
        <w:szCs w:val="24"/>
      </w:rPr>
      <w:t xml:space="preserve"> – </w:t>
    </w:r>
    <w:r w:rsidR="009A1503">
      <w:rPr>
        <w:rFonts w:eastAsia="Calibri" w:cstheme="minorHAnsi"/>
        <w:i/>
        <w:iCs/>
        <w:sz w:val="24"/>
        <w:szCs w:val="24"/>
      </w:rPr>
      <w:t>Nakup</w:t>
    </w:r>
    <w:r w:rsidRPr="00305629">
      <w:rPr>
        <w:rFonts w:eastAsia="Calibri" w:cstheme="minorHAnsi"/>
        <w:i/>
        <w:iCs/>
        <w:sz w:val="24"/>
        <w:szCs w:val="24"/>
      </w:rPr>
      <w:t xml:space="preserve"> CAD/CAM sistema s 3D </w:t>
    </w:r>
    <w:r w:rsidR="00BF760A">
      <w:rPr>
        <w:rFonts w:eastAsia="Calibri" w:cstheme="minorHAnsi"/>
        <w:i/>
        <w:iCs/>
        <w:sz w:val="24"/>
        <w:szCs w:val="24"/>
      </w:rPr>
      <w:t>skenerj</w:t>
    </w:r>
    <w:r w:rsidR="009A1503">
      <w:rPr>
        <w:rFonts w:eastAsia="Calibri" w:cstheme="minorHAnsi"/>
        <w:i/>
        <w:iCs/>
        <w:sz w:val="24"/>
        <w:szCs w:val="24"/>
      </w:rPr>
      <w:t>i</w:t>
    </w:r>
    <w:r w:rsidRPr="00305629">
      <w:rPr>
        <w:rFonts w:eastAsia="Calibri" w:cstheme="minorHAnsi"/>
        <w:i/>
        <w:iCs/>
        <w:sz w:val="24"/>
        <w:szCs w:val="24"/>
      </w:rPr>
      <w:t xml:space="preserve"> in robotsko roko z vzdrževanjem</w:t>
    </w:r>
  </w:p>
  <w:p w14:paraId="56A2E32C" w14:textId="77777777" w:rsidR="00E7388E" w:rsidRPr="004E13FE" w:rsidRDefault="008C185A">
    <w:pPr>
      <w:pStyle w:val="Glava"/>
      <w:rPr>
        <w:rFonts w:ascii="Calibri" w:hAnsi="Calibri" w:cs="Calibri"/>
        <w:i/>
        <w:iCs/>
        <w:sz w:val="24"/>
        <w:szCs w:val="24"/>
      </w:rPr>
    </w:pPr>
    <w:r>
      <w:rPr>
        <w:rFonts w:cstheme="minorHAnsi"/>
        <w:bCs/>
        <w:i/>
        <w:iCs/>
      </w:rPr>
      <w:t xml:space="preserve">     </w:t>
    </w:r>
    <w:r>
      <w:rPr>
        <w:rFonts w:cstheme="minorHAnsi"/>
        <w:bCs/>
        <w:i/>
        <w:iCs/>
      </w:rPr>
      <w:tab/>
    </w:r>
    <w:r>
      <w:rPr>
        <w:rFonts w:cstheme="minorHAnsi"/>
        <w:bCs/>
        <w:i/>
        <w:iCs/>
      </w:rPr>
      <w:tab/>
    </w:r>
    <w:r w:rsidR="00E7388E">
      <w:rPr>
        <w:rFonts w:cstheme="minorHAnsi"/>
        <w:bCs/>
        <w:i/>
        <w:iCs/>
      </w:rPr>
      <w:t>Vzorec pogodbe</w:t>
    </w:r>
  </w:p>
  <w:p w14:paraId="41F1EFF1" w14:textId="77777777" w:rsidR="00E7388E" w:rsidRDefault="00E738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E7408B"/>
    <w:multiLevelType w:val="hybridMultilevel"/>
    <w:tmpl w:val="E6560BE4"/>
    <w:lvl w:ilvl="0" w:tplc="AE58D232">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9F92857"/>
    <w:multiLevelType w:val="multilevel"/>
    <w:tmpl w:val="4A922B34"/>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1DDF3054"/>
    <w:multiLevelType w:val="hybridMultilevel"/>
    <w:tmpl w:val="639A7EE6"/>
    <w:lvl w:ilvl="0" w:tplc="AE58D23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46E61D5C"/>
    <w:multiLevelType w:val="hybridMultilevel"/>
    <w:tmpl w:val="02D4E3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79443F"/>
    <w:multiLevelType w:val="hybridMultilevel"/>
    <w:tmpl w:val="8D625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2676476">
    <w:abstractNumId w:val="1"/>
  </w:num>
  <w:num w:numId="2" w16cid:durableId="193931530">
    <w:abstractNumId w:val="8"/>
  </w:num>
  <w:num w:numId="3" w16cid:durableId="168758691">
    <w:abstractNumId w:val="9"/>
  </w:num>
  <w:num w:numId="4" w16cid:durableId="1276326866">
    <w:abstractNumId w:val="7"/>
  </w:num>
  <w:num w:numId="5" w16cid:durableId="352150856">
    <w:abstractNumId w:val="2"/>
  </w:num>
  <w:num w:numId="6" w16cid:durableId="478691473">
    <w:abstractNumId w:val="3"/>
  </w:num>
  <w:num w:numId="7" w16cid:durableId="148983371">
    <w:abstractNumId w:val="0"/>
    <w:lvlOverride w:ilvl="0">
      <w:lvl w:ilvl="0">
        <w:numFmt w:val="bullet"/>
        <w:lvlText w:val="-"/>
        <w:legacy w:legacy="1" w:legacySpace="120" w:legacyIndent="360"/>
        <w:lvlJc w:val="left"/>
        <w:pPr>
          <w:ind w:left="360" w:hanging="360"/>
        </w:pPr>
      </w:lvl>
    </w:lvlOverride>
  </w:num>
  <w:num w:numId="8" w16cid:durableId="1202664888">
    <w:abstractNumId w:val="5"/>
  </w:num>
  <w:num w:numId="9" w16cid:durableId="1153717923">
    <w:abstractNumId w:val="6"/>
  </w:num>
  <w:num w:numId="10" w16cid:durableId="1643579384">
    <w:abstractNumId w:val="4"/>
  </w:num>
  <w:num w:numId="11" w16cid:durableId="130442547">
    <w:abstractNumId w:val="12"/>
  </w:num>
  <w:num w:numId="12" w16cid:durableId="2015916511">
    <w:abstractNumId w:val="10"/>
  </w:num>
  <w:num w:numId="13" w16cid:durableId="3758135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6A0"/>
    <w:rsid w:val="0000488B"/>
    <w:rsid w:val="00012EB9"/>
    <w:rsid w:val="00071E62"/>
    <w:rsid w:val="00073F08"/>
    <w:rsid w:val="0009028D"/>
    <w:rsid w:val="000D20B3"/>
    <w:rsid w:val="000E63B2"/>
    <w:rsid w:val="000F3B47"/>
    <w:rsid w:val="000F5CED"/>
    <w:rsid w:val="00106372"/>
    <w:rsid w:val="00123910"/>
    <w:rsid w:val="00163798"/>
    <w:rsid w:val="001B3423"/>
    <w:rsid w:val="00210AF4"/>
    <w:rsid w:val="002513A8"/>
    <w:rsid w:val="0028745C"/>
    <w:rsid w:val="002968EC"/>
    <w:rsid w:val="003C13AD"/>
    <w:rsid w:val="00422068"/>
    <w:rsid w:val="0043471D"/>
    <w:rsid w:val="004503D9"/>
    <w:rsid w:val="004577AD"/>
    <w:rsid w:val="00491D65"/>
    <w:rsid w:val="004D0898"/>
    <w:rsid w:val="00572551"/>
    <w:rsid w:val="0057269F"/>
    <w:rsid w:val="005C38C7"/>
    <w:rsid w:val="006132DD"/>
    <w:rsid w:val="006A299C"/>
    <w:rsid w:val="006E1CAB"/>
    <w:rsid w:val="006E46EB"/>
    <w:rsid w:val="00720A2F"/>
    <w:rsid w:val="00746112"/>
    <w:rsid w:val="007504E0"/>
    <w:rsid w:val="007A745A"/>
    <w:rsid w:val="007B0844"/>
    <w:rsid w:val="008560EA"/>
    <w:rsid w:val="00885138"/>
    <w:rsid w:val="008A049E"/>
    <w:rsid w:val="008C185A"/>
    <w:rsid w:val="008F5426"/>
    <w:rsid w:val="009230C3"/>
    <w:rsid w:val="0097586D"/>
    <w:rsid w:val="009A1503"/>
    <w:rsid w:val="009F6CDF"/>
    <w:rsid w:val="00A24A72"/>
    <w:rsid w:val="00A46A8A"/>
    <w:rsid w:val="00A61EF9"/>
    <w:rsid w:val="00AB5407"/>
    <w:rsid w:val="00AD2F6D"/>
    <w:rsid w:val="00AE4DCF"/>
    <w:rsid w:val="00B00F45"/>
    <w:rsid w:val="00B22F4A"/>
    <w:rsid w:val="00B2655C"/>
    <w:rsid w:val="00B30581"/>
    <w:rsid w:val="00BD5093"/>
    <w:rsid w:val="00BF760A"/>
    <w:rsid w:val="00C60C2F"/>
    <w:rsid w:val="00C66EF0"/>
    <w:rsid w:val="00CB74E7"/>
    <w:rsid w:val="00CC1194"/>
    <w:rsid w:val="00D216A0"/>
    <w:rsid w:val="00D9005C"/>
    <w:rsid w:val="00D91895"/>
    <w:rsid w:val="00E05681"/>
    <w:rsid w:val="00E7388E"/>
    <w:rsid w:val="00E96AB2"/>
    <w:rsid w:val="00F171DF"/>
    <w:rsid w:val="00F17EE7"/>
    <w:rsid w:val="00FA081F"/>
    <w:rsid w:val="00FB22DD"/>
    <w:rsid w:val="00FB36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EDF9C"/>
  <w15:chartTrackingRefBased/>
  <w15:docId w15:val="{0CBBAFB6-914B-4055-9DBF-10E1EE80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6A0"/>
    <w:pPr>
      <w:spacing w:after="120" w:line="264" w:lineRule="auto"/>
    </w:pPr>
    <w:rPr>
      <w:rFonts w:eastAsiaTheme="minorEastAsia"/>
      <w:kern w:val="0"/>
      <w:sz w:val="20"/>
      <w:szCs w:val="20"/>
      <w14:ligatures w14:val="none"/>
    </w:rPr>
  </w:style>
  <w:style w:type="paragraph" w:styleId="Naslov1">
    <w:name w:val="heading 1"/>
    <w:basedOn w:val="Navaden"/>
    <w:next w:val="Navaden"/>
    <w:link w:val="Naslov1Znak"/>
    <w:uiPriority w:val="9"/>
    <w:qFormat/>
    <w:rsid w:val="00D216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D216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D216A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216A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216A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216A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216A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216A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216A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216A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D216A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D216A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D216A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216A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216A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216A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216A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216A0"/>
    <w:rPr>
      <w:rFonts w:eastAsiaTheme="majorEastAsia" w:cstheme="majorBidi"/>
      <w:color w:val="272727" w:themeColor="text1" w:themeTint="D8"/>
    </w:rPr>
  </w:style>
  <w:style w:type="paragraph" w:styleId="Naslov">
    <w:name w:val="Title"/>
    <w:basedOn w:val="Navaden"/>
    <w:next w:val="Navaden"/>
    <w:link w:val="NaslovZnak"/>
    <w:uiPriority w:val="10"/>
    <w:qFormat/>
    <w:rsid w:val="00D216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216A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216A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216A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216A0"/>
    <w:pPr>
      <w:spacing w:before="160"/>
      <w:jc w:val="center"/>
    </w:pPr>
    <w:rPr>
      <w:i/>
      <w:iCs/>
      <w:color w:val="404040" w:themeColor="text1" w:themeTint="BF"/>
    </w:rPr>
  </w:style>
  <w:style w:type="character" w:customStyle="1" w:styleId="CitatZnak">
    <w:name w:val="Citat Znak"/>
    <w:basedOn w:val="Privzetapisavaodstavka"/>
    <w:link w:val="Citat"/>
    <w:uiPriority w:val="29"/>
    <w:rsid w:val="00D216A0"/>
    <w:rPr>
      <w:i/>
      <w:iCs/>
      <w:color w:val="404040" w:themeColor="text1" w:themeTint="BF"/>
    </w:rPr>
  </w:style>
  <w:style w:type="paragraph" w:styleId="Odstavekseznama">
    <w:name w:val="List Paragraph"/>
    <w:basedOn w:val="Navaden"/>
    <w:link w:val="OdstavekseznamaZnak"/>
    <w:uiPriority w:val="34"/>
    <w:qFormat/>
    <w:rsid w:val="00D216A0"/>
    <w:pPr>
      <w:ind w:left="720"/>
      <w:contextualSpacing/>
    </w:pPr>
  </w:style>
  <w:style w:type="character" w:styleId="Intenzivenpoudarek">
    <w:name w:val="Intense Emphasis"/>
    <w:basedOn w:val="Privzetapisavaodstavka"/>
    <w:uiPriority w:val="21"/>
    <w:qFormat/>
    <w:rsid w:val="00D216A0"/>
    <w:rPr>
      <w:i/>
      <w:iCs/>
      <w:color w:val="2F5496" w:themeColor="accent1" w:themeShade="BF"/>
    </w:rPr>
  </w:style>
  <w:style w:type="paragraph" w:styleId="Intenzivencitat">
    <w:name w:val="Intense Quote"/>
    <w:basedOn w:val="Navaden"/>
    <w:next w:val="Navaden"/>
    <w:link w:val="IntenzivencitatZnak"/>
    <w:uiPriority w:val="30"/>
    <w:qFormat/>
    <w:rsid w:val="00D216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216A0"/>
    <w:rPr>
      <w:i/>
      <w:iCs/>
      <w:color w:val="2F5496" w:themeColor="accent1" w:themeShade="BF"/>
    </w:rPr>
  </w:style>
  <w:style w:type="character" w:styleId="Intenzivensklic">
    <w:name w:val="Intense Reference"/>
    <w:basedOn w:val="Privzetapisavaodstavka"/>
    <w:uiPriority w:val="32"/>
    <w:qFormat/>
    <w:rsid w:val="00D216A0"/>
    <w:rPr>
      <w:b/>
      <w:bCs/>
      <w:smallCaps/>
      <w:color w:val="2F5496" w:themeColor="accent1" w:themeShade="BF"/>
      <w:spacing w:val="5"/>
    </w:rPr>
  </w:style>
  <w:style w:type="paragraph" w:styleId="Glava">
    <w:name w:val="header"/>
    <w:basedOn w:val="Navaden"/>
    <w:link w:val="GlavaZnak"/>
    <w:uiPriority w:val="99"/>
    <w:unhideWhenUsed/>
    <w:rsid w:val="00D216A0"/>
    <w:pPr>
      <w:tabs>
        <w:tab w:val="center" w:pos="4536"/>
        <w:tab w:val="right" w:pos="9072"/>
      </w:tabs>
      <w:spacing w:after="0" w:line="240" w:lineRule="auto"/>
    </w:pPr>
  </w:style>
  <w:style w:type="character" w:customStyle="1" w:styleId="GlavaZnak">
    <w:name w:val="Glava Znak"/>
    <w:basedOn w:val="Privzetapisavaodstavka"/>
    <w:link w:val="Glava"/>
    <w:uiPriority w:val="99"/>
    <w:rsid w:val="00D216A0"/>
    <w:rPr>
      <w:rFonts w:eastAsiaTheme="minorEastAsia"/>
      <w:kern w:val="0"/>
      <w:sz w:val="20"/>
      <w:szCs w:val="20"/>
      <w14:ligatures w14:val="none"/>
    </w:rPr>
  </w:style>
  <w:style w:type="paragraph" w:styleId="Noga">
    <w:name w:val="footer"/>
    <w:basedOn w:val="Navaden"/>
    <w:link w:val="NogaZnak"/>
    <w:unhideWhenUsed/>
    <w:rsid w:val="00D216A0"/>
    <w:pPr>
      <w:tabs>
        <w:tab w:val="center" w:pos="4536"/>
        <w:tab w:val="right" w:pos="9072"/>
      </w:tabs>
      <w:spacing w:after="0" w:line="240" w:lineRule="auto"/>
    </w:pPr>
  </w:style>
  <w:style w:type="character" w:customStyle="1" w:styleId="NogaZnak">
    <w:name w:val="Noga Znak"/>
    <w:basedOn w:val="Privzetapisavaodstavka"/>
    <w:link w:val="Noga"/>
    <w:rsid w:val="00D216A0"/>
    <w:rPr>
      <w:rFonts w:eastAsiaTheme="minorEastAsia"/>
      <w:kern w:val="0"/>
      <w:sz w:val="20"/>
      <w:szCs w:val="20"/>
      <w14:ligatures w14:val="none"/>
    </w:rPr>
  </w:style>
  <w:style w:type="table" w:styleId="Tabelamrea">
    <w:name w:val="Table Grid"/>
    <w:basedOn w:val="Navadnatabela"/>
    <w:rsid w:val="00D216A0"/>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216A0"/>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D216A0"/>
    <w:rPr>
      <w:rFonts w:ascii="Bookman Old Style" w:eastAsia="Times New Roman" w:hAnsi="Bookman Old Style" w:cs="Bookman Old Style"/>
      <w:vanish/>
      <w:color w:val="000000"/>
      <w:kern w:val="0"/>
      <w:sz w:val="22"/>
      <w:szCs w:val="22"/>
      <w:lang w:eastAsia="sl-SI"/>
      <w14:ligatures w14:val="none"/>
    </w:rPr>
  </w:style>
  <w:style w:type="paragraph" w:styleId="Telobesedila3">
    <w:name w:val="Body Text 3"/>
    <w:basedOn w:val="Navaden"/>
    <w:link w:val="Telobesedila3Znak"/>
    <w:uiPriority w:val="99"/>
    <w:rsid w:val="00D216A0"/>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D216A0"/>
    <w:rPr>
      <w:rFonts w:ascii="Bookman Old Style" w:eastAsia="Times New Roman" w:hAnsi="Bookman Old Style" w:cs="Bookman Old Style"/>
      <w:b/>
      <w:bCs/>
      <w:kern w:val="0"/>
      <w:sz w:val="22"/>
      <w:szCs w:val="22"/>
      <w:lang w:eastAsia="sl-SI"/>
      <w14:ligatures w14:val="none"/>
    </w:rPr>
  </w:style>
  <w:style w:type="character" w:customStyle="1" w:styleId="OdstavekseznamaZnak">
    <w:name w:val="Odstavek seznama Znak"/>
    <w:link w:val="Odstavekseznama"/>
    <w:uiPriority w:val="34"/>
    <w:qFormat/>
    <w:locked/>
    <w:rsid w:val="00D216A0"/>
  </w:style>
  <w:style w:type="paragraph" w:customStyle="1" w:styleId="StyleJustified">
    <w:name w:val="Style Justified"/>
    <w:basedOn w:val="Navaden"/>
    <w:rsid w:val="00D216A0"/>
    <w:pPr>
      <w:keepLines/>
      <w:spacing w:line="259" w:lineRule="auto"/>
      <w:jc w:val="center"/>
    </w:pPr>
    <w:rPr>
      <w:rFonts w:ascii="Times New Roman" w:eastAsia="Times New Roman" w:hAnsi="Times New Roman" w:cs="Arial"/>
      <w:sz w:val="22"/>
      <w:szCs w:val="22"/>
      <w:lang w:eastAsia="sl-SI"/>
    </w:rPr>
  </w:style>
  <w:style w:type="character" w:styleId="Pripombasklic">
    <w:name w:val="annotation reference"/>
    <w:basedOn w:val="Privzetapisavaodstavka"/>
    <w:uiPriority w:val="99"/>
    <w:semiHidden/>
    <w:unhideWhenUsed/>
    <w:rsid w:val="00885138"/>
    <w:rPr>
      <w:sz w:val="16"/>
      <w:szCs w:val="16"/>
    </w:rPr>
  </w:style>
  <w:style w:type="paragraph" w:styleId="Pripombabesedilo">
    <w:name w:val="annotation text"/>
    <w:basedOn w:val="Navaden"/>
    <w:link w:val="PripombabesediloZnak"/>
    <w:uiPriority w:val="99"/>
    <w:unhideWhenUsed/>
    <w:rsid w:val="00885138"/>
    <w:pPr>
      <w:spacing w:line="240" w:lineRule="auto"/>
    </w:pPr>
  </w:style>
  <w:style w:type="character" w:customStyle="1" w:styleId="PripombabesediloZnak">
    <w:name w:val="Pripomba – besedilo Znak"/>
    <w:basedOn w:val="Privzetapisavaodstavka"/>
    <w:link w:val="Pripombabesedilo"/>
    <w:uiPriority w:val="99"/>
    <w:rsid w:val="00885138"/>
    <w:rPr>
      <w:rFonts w:eastAsiaTheme="minorEastAsia"/>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85138"/>
    <w:rPr>
      <w:b/>
      <w:bCs/>
    </w:rPr>
  </w:style>
  <w:style w:type="character" w:customStyle="1" w:styleId="ZadevapripombeZnak">
    <w:name w:val="Zadeva pripombe Znak"/>
    <w:basedOn w:val="PripombabesediloZnak"/>
    <w:link w:val="Zadevapripombe"/>
    <w:uiPriority w:val="99"/>
    <w:semiHidden/>
    <w:rsid w:val="00885138"/>
    <w:rPr>
      <w:rFonts w:eastAsiaTheme="minorEastAsia"/>
      <w:b/>
      <w:bCs/>
      <w:kern w:val="0"/>
      <w:sz w:val="20"/>
      <w:szCs w:val="20"/>
      <w14:ligatures w14:val="none"/>
    </w:rPr>
  </w:style>
  <w:style w:type="paragraph" w:styleId="Brezrazmikov">
    <w:name w:val="No Spacing"/>
    <w:uiPriority w:val="1"/>
    <w:qFormat/>
    <w:rsid w:val="00E05681"/>
    <w:pPr>
      <w:spacing w:after="0" w:line="240" w:lineRule="auto"/>
    </w:pPr>
    <w:rPr>
      <w:rFonts w:eastAsiaTheme="minorEastAsia"/>
      <w:kern w:val="0"/>
      <w:sz w:val="20"/>
      <w:szCs w:val="20"/>
      <w14:ligatures w14:val="none"/>
    </w:rPr>
  </w:style>
  <w:style w:type="paragraph" w:styleId="Revizija">
    <w:name w:val="Revision"/>
    <w:hidden/>
    <w:uiPriority w:val="99"/>
    <w:semiHidden/>
    <w:rsid w:val="007A745A"/>
    <w:pPr>
      <w:spacing w:after="0" w:line="240" w:lineRule="auto"/>
    </w:pPr>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439991">
      <w:bodyDiv w:val="1"/>
      <w:marLeft w:val="0"/>
      <w:marRight w:val="0"/>
      <w:marTop w:val="0"/>
      <w:marBottom w:val="0"/>
      <w:divBdr>
        <w:top w:val="none" w:sz="0" w:space="0" w:color="auto"/>
        <w:left w:val="none" w:sz="0" w:space="0" w:color="auto"/>
        <w:bottom w:val="none" w:sz="0" w:space="0" w:color="auto"/>
        <w:right w:val="none" w:sz="0" w:space="0" w:color="auto"/>
      </w:divBdr>
    </w:div>
    <w:div w:id="326904183">
      <w:bodyDiv w:val="1"/>
      <w:marLeft w:val="0"/>
      <w:marRight w:val="0"/>
      <w:marTop w:val="0"/>
      <w:marBottom w:val="0"/>
      <w:divBdr>
        <w:top w:val="none" w:sz="0" w:space="0" w:color="auto"/>
        <w:left w:val="none" w:sz="0" w:space="0" w:color="auto"/>
        <w:bottom w:val="none" w:sz="0" w:space="0" w:color="auto"/>
        <w:right w:val="none" w:sz="0" w:space="0" w:color="auto"/>
      </w:divBdr>
    </w:div>
    <w:div w:id="686256893">
      <w:bodyDiv w:val="1"/>
      <w:marLeft w:val="0"/>
      <w:marRight w:val="0"/>
      <w:marTop w:val="0"/>
      <w:marBottom w:val="0"/>
      <w:divBdr>
        <w:top w:val="none" w:sz="0" w:space="0" w:color="auto"/>
        <w:left w:val="none" w:sz="0" w:space="0" w:color="auto"/>
        <w:bottom w:val="none" w:sz="0" w:space="0" w:color="auto"/>
        <w:right w:val="none" w:sz="0" w:space="0" w:color="auto"/>
      </w:divBdr>
    </w:div>
    <w:div w:id="89562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A8D703-8310-4487-8BC9-4893A5ED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4735</Words>
  <Characters>26426</Characters>
  <Application>Microsoft Office Word</Application>
  <DocSecurity>0</DocSecurity>
  <Lines>2202</Lines>
  <Paragraphs>1731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3</cp:revision>
  <cp:lastPrinted>2025-08-11T10:53:00Z</cp:lastPrinted>
  <dcterms:created xsi:type="dcterms:W3CDTF">2025-08-14T07:37:00Z</dcterms:created>
  <dcterms:modified xsi:type="dcterms:W3CDTF">2025-08-14T07:38:00Z</dcterms:modified>
</cp:coreProperties>
</file>